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0A6" w:rsidRDefault="001A7FAF" w:rsidP="00460CF8">
      <w:pPr>
        <w:jc w:val="center"/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31005" cy="8016858"/>
            <wp:effectExtent l="0" t="0" r="0" b="3810"/>
            <wp:docPr id="1" name="Рисунок 1" descr="C:\Users\Shop\Desktop\Документы 1\2022-05-26_001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op\Desktop\Документы 1\2022-05-26_001 (1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769" cy="8017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FAF" w:rsidRDefault="001A7FAF" w:rsidP="00460C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7FAF" w:rsidRDefault="001A7FAF" w:rsidP="00460C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7FAF" w:rsidRDefault="001A7FAF" w:rsidP="00460C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0CF8" w:rsidRDefault="00460CF8" w:rsidP="00460CF8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60CF8"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460CF8" w:rsidRDefault="00EF00E8" w:rsidP="00EF00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курса «Финансовая грамотность» разработана в соответствии с Федеральным государственным стандартом основного общего образования и направлена на достижение планируемых результатов, обеспечивающих развитие личности подростков, на их мотивацию и познание, на приобщение к общечеловеческим ценностям.</w:t>
      </w:r>
    </w:p>
    <w:p w:rsidR="00EF00E8" w:rsidRDefault="00EF00E8" w:rsidP="00EF00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соответствует примерной программе внеурочной деятельности и требованиям к дополнительным образовательным программам.</w:t>
      </w:r>
    </w:p>
    <w:p w:rsidR="00C70874" w:rsidRDefault="00C70874" w:rsidP="00C7087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Рабочая программа прикладного курса составлена на основе авторской программы «Финансовая грамотность» (Финансовая грамотность: учебная программа. 5 - 7 классы </w:t>
      </w:r>
      <w:proofErr w:type="spellStart"/>
      <w:r>
        <w:rPr>
          <w:color w:val="000000"/>
        </w:rPr>
        <w:t>общеобразоват</w:t>
      </w:r>
      <w:proofErr w:type="spellEnd"/>
      <w:r>
        <w:rPr>
          <w:color w:val="000000"/>
        </w:rPr>
        <w:t xml:space="preserve">. орг. / Е. А. Вигдорчик, И. В. </w:t>
      </w:r>
      <w:proofErr w:type="spellStart"/>
      <w:r>
        <w:rPr>
          <w:color w:val="000000"/>
        </w:rPr>
        <w:t>Липсиц</w:t>
      </w:r>
      <w:proofErr w:type="spellEnd"/>
      <w:r>
        <w:rPr>
          <w:color w:val="000000"/>
        </w:rPr>
        <w:t xml:space="preserve">, Ю. Н. </w:t>
      </w:r>
      <w:proofErr w:type="spellStart"/>
      <w:r>
        <w:rPr>
          <w:color w:val="000000"/>
        </w:rPr>
        <w:t>Корлюгова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А.В. </w:t>
      </w:r>
      <w:proofErr w:type="spellStart"/>
      <w:r w:rsidRPr="00C70874">
        <w:rPr>
          <w:color w:val="000000"/>
          <w:sz w:val="21"/>
          <w:szCs w:val="21"/>
        </w:rPr>
        <w:t>Половникова</w:t>
      </w:r>
      <w:proofErr w:type="spellEnd"/>
      <w:r>
        <w:rPr>
          <w:color w:val="000000"/>
          <w:sz w:val="21"/>
          <w:szCs w:val="21"/>
        </w:rPr>
        <w:t xml:space="preserve"> – М.</w:t>
      </w:r>
      <w:r>
        <w:rPr>
          <w:color w:val="000000"/>
        </w:rPr>
        <w:t>: ВАКО, 2018) в соответствии со следующими нормативно-правовыми документами:</w:t>
      </w:r>
    </w:p>
    <w:p w:rsidR="00C70874" w:rsidRDefault="003C36F6" w:rsidP="00C7087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</w:t>
      </w:r>
      <w:r w:rsidR="00C70874">
        <w:rPr>
          <w:color w:val="000000"/>
        </w:rPr>
        <w:t xml:space="preserve"> Федеральный закон от 29.12.2012 № 273-ФЗ «Об образовании в Российской Федерации»,</w:t>
      </w:r>
    </w:p>
    <w:p w:rsidR="00C70874" w:rsidRDefault="003C36F6" w:rsidP="00C7087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</w:t>
      </w:r>
      <w:r w:rsidR="00C70874">
        <w:rPr>
          <w:color w:val="000000"/>
        </w:rPr>
        <w:t>Концепция Национальной программы повышения уровня финансовой грамотности населения Российской Федерации,</w:t>
      </w:r>
    </w:p>
    <w:p w:rsidR="00C70874" w:rsidRDefault="003C36F6" w:rsidP="00C7087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-</w:t>
      </w:r>
      <w:r w:rsidR="00C70874">
        <w:rPr>
          <w:color w:val="000000"/>
        </w:rPr>
        <w:t>Проект Министерства финансов России «Содействие повышению уровня финансовой грамотности населения и развитию финансового образования в Российской Федерации»</w:t>
      </w:r>
    </w:p>
    <w:p w:rsidR="00156463" w:rsidRDefault="00156463" w:rsidP="00C7087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156463" w:rsidRDefault="00156463" w:rsidP="00C7087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56463">
        <w:rPr>
          <w:b/>
          <w:color w:val="000000"/>
        </w:rPr>
        <w:t>Назначение программы</w:t>
      </w:r>
      <w:r>
        <w:rPr>
          <w:color w:val="000000"/>
        </w:rPr>
        <w:t xml:space="preserve"> – обеспечить достижение планируемых результатов основной образовательной программы основного общего образования. Курс разработана на основе требований к личностным, </w:t>
      </w:r>
      <w:proofErr w:type="spellStart"/>
      <w:r>
        <w:rPr>
          <w:color w:val="000000"/>
        </w:rPr>
        <w:t>метапредметным</w:t>
      </w:r>
      <w:proofErr w:type="spellEnd"/>
      <w:r>
        <w:rPr>
          <w:color w:val="000000"/>
        </w:rPr>
        <w:t xml:space="preserve"> и предметным результатам освоения этой программы.</w:t>
      </w:r>
    </w:p>
    <w:p w:rsidR="009256A2" w:rsidRDefault="009256A2" w:rsidP="00C7087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9256A2" w:rsidRDefault="009256A2" w:rsidP="00C7087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256A2">
        <w:rPr>
          <w:b/>
        </w:rPr>
        <w:t>Актуальность</w:t>
      </w:r>
      <w:r>
        <w:t xml:space="preserve"> </w:t>
      </w:r>
      <w:r w:rsidRPr="009256A2">
        <w:rPr>
          <w:b/>
        </w:rPr>
        <w:t>данной программы</w:t>
      </w:r>
      <w:r>
        <w:t xml:space="preserve"> 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 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плотно вошли 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</w:t>
      </w:r>
    </w:p>
    <w:p w:rsidR="00853431" w:rsidRDefault="00853431" w:rsidP="00C7087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853431" w:rsidRDefault="00853431" w:rsidP="00C7087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</w:rPr>
      </w:pPr>
      <w:r w:rsidRPr="00853431">
        <w:rPr>
          <w:b/>
          <w:color w:val="000000"/>
        </w:rPr>
        <w:t>Цели изучения курса «Финансовая грамотность»:</w:t>
      </w:r>
    </w:p>
    <w:p w:rsidR="00853431" w:rsidRPr="00156463" w:rsidRDefault="00853431" w:rsidP="008534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56463">
        <w:rPr>
          <w:color w:val="000000"/>
        </w:rPr>
        <w:t>Удовлетворение познавательных потребностей обучающихся в области финансов, формирование активной жизненной позиции, основанной на приобретенных знаниях, умениях и способах финансового грамотного поведения;</w:t>
      </w:r>
    </w:p>
    <w:p w:rsidR="00853431" w:rsidRPr="00156463" w:rsidRDefault="00853431" w:rsidP="008534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56463">
        <w:rPr>
          <w:color w:val="000000"/>
        </w:rPr>
        <w:t>Приобретение опыта в сфере финансовых отношений в семье;  применение полученных знаний и умений для решения элементарных вопросов в области экономики семьи;</w:t>
      </w:r>
      <w:r w:rsidR="00156463" w:rsidRPr="00156463">
        <w:rPr>
          <w:color w:val="000000"/>
        </w:rPr>
        <w:t xml:space="preserve"> развитие собственной финансовой грамотности и выработка экономически грамотного поведения, а также способов поиска и изучения информации в этой области;</w:t>
      </w:r>
    </w:p>
    <w:p w:rsidR="00156463" w:rsidRDefault="00156463" w:rsidP="008534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156463">
        <w:rPr>
          <w:color w:val="000000"/>
        </w:rPr>
        <w:lastRenderedPageBreak/>
        <w:t>Воспитание интереса учащихся к дальнейшему получению знаний в сфере финансовой грамотности, к учебно-исследовательской и проектной деятельности в области экономики семьи.</w:t>
      </w:r>
    </w:p>
    <w:p w:rsidR="00156463" w:rsidRDefault="00156463" w:rsidP="0015646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156463" w:rsidRDefault="00156463" w:rsidP="009256A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«Финансовая грамотность» является прикладным курсом, реал</w:t>
      </w:r>
      <w:r w:rsidR="003C36F6">
        <w:rPr>
          <w:color w:val="000000"/>
        </w:rPr>
        <w:t>изующим интересы обучающихся 5-6</w:t>
      </w:r>
      <w:r>
        <w:rPr>
          <w:color w:val="000000"/>
        </w:rPr>
        <w:t xml:space="preserve"> классов в сфере экономики семьи.</w:t>
      </w:r>
    </w:p>
    <w:p w:rsidR="00EE5F04" w:rsidRDefault="00EE5F04" w:rsidP="009256A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EE5F04" w:rsidRPr="00EE5F04" w:rsidRDefault="00EE5F04" w:rsidP="009256A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</w:rPr>
      </w:pPr>
      <w:r w:rsidRPr="00EE5F04">
        <w:rPr>
          <w:b/>
          <w:color w:val="000000"/>
        </w:rPr>
        <w:t>Место курса в образовательной системе:</w:t>
      </w:r>
    </w:p>
    <w:p w:rsidR="00EE5F04" w:rsidRDefault="00EE5F04" w:rsidP="009256A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курс включен в вариативную часть основной общеобразовательной программы как курс внеурочной деятельности по научно-познавательному направлению</w:t>
      </w:r>
      <w:r w:rsidR="009256A2">
        <w:rPr>
          <w:color w:val="000000"/>
        </w:rPr>
        <w:t>.</w:t>
      </w:r>
    </w:p>
    <w:p w:rsidR="009256A2" w:rsidRDefault="009256A2" w:rsidP="009256A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9256A2" w:rsidRDefault="009256A2" w:rsidP="009256A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256A2">
        <w:rPr>
          <w:b/>
        </w:rPr>
        <w:t>Объем часов, отпущенных на занятия</w:t>
      </w:r>
      <w:r>
        <w:t xml:space="preserve"> - 34 часа в год при 1 часе в неделю.</w:t>
      </w:r>
    </w:p>
    <w:p w:rsidR="00EE5F04" w:rsidRDefault="00EE5F04" w:rsidP="009256A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EE5F04" w:rsidRDefault="00EE5F04" w:rsidP="00EE5F0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EE5F04" w:rsidRDefault="00EE5F04" w:rsidP="00EE5F0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EE5F04">
        <w:rPr>
          <w:b/>
          <w:sz w:val="28"/>
          <w:szCs w:val="28"/>
        </w:rPr>
        <w:t>Результаты освоения курса внеурочной деятельности</w:t>
      </w:r>
      <w:r>
        <w:rPr>
          <w:b/>
          <w:sz w:val="28"/>
          <w:szCs w:val="28"/>
        </w:rPr>
        <w:t>.</w:t>
      </w:r>
    </w:p>
    <w:p w:rsidR="00861C70" w:rsidRPr="00861C70" w:rsidRDefault="00861C70" w:rsidP="00861C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861C70" w:rsidRDefault="00861C70" w:rsidP="00861C7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Личностными результатами изучения курса «Финансовая грамотность» являются:</w:t>
      </w:r>
    </w:p>
    <w:p w:rsidR="00861C70" w:rsidRDefault="00861C70" w:rsidP="00861C7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861C70" w:rsidRDefault="00861C70" w:rsidP="00861C7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861C70" w:rsidRDefault="00861C70" w:rsidP="00861C7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861C70" w:rsidRDefault="00861C70" w:rsidP="00861C7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развитие навыков сотрудничества с взрослыми и сверстниками в разных игровых и реальных экономических ситуациях; участие в принятии решений о семейном бюджете.</w:t>
      </w:r>
    </w:p>
    <w:p w:rsidR="00861C70" w:rsidRDefault="00861C70" w:rsidP="00861C7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Метапредметными</w:t>
      </w:r>
      <w:proofErr w:type="spellEnd"/>
      <w:r>
        <w:rPr>
          <w:b/>
          <w:bCs/>
          <w:color w:val="000000"/>
        </w:rPr>
        <w:t xml:space="preserve"> результатами изучения курса «Финансовая грамотность» являются</w:t>
      </w:r>
      <w:r>
        <w:rPr>
          <w:color w:val="000000"/>
        </w:rPr>
        <w:t>:</w:t>
      </w:r>
    </w:p>
    <w:p w:rsidR="00861C70" w:rsidRDefault="00861C70" w:rsidP="00861C7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Познавательные:</w:t>
      </w:r>
      <w:r>
        <w:rPr>
          <w:color w:val="000000"/>
        </w:rPr>
        <w:t> • освоение способов решения проблем творческого и поискового характера; •</w:t>
      </w:r>
    </w:p>
    <w:p w:rsidR="00861C70" w:rsidRDefault="00861C70" w:rsidP="00861C7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861C70" w:rsidRDefault="00861C70" w:rsidP="00861C7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 w:rsidR="00861C70" w:rsidRDefault="00861C70" w:rsidP="00861C7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861C70" w:rsidRDefault="00861C70" w:rsidP="00861C7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 xml:space="preserve">овладение базовыми предметными и </w:t>
      </w:r>
      <w:proofErr w:type="spellStart"/>
      <w:r>
        <w:rPr>
          <w:color w:val="000000"/>
        </w:rPr>
        <w:t>межпредметными</w:t>
      </w:r>
      <w:proofErr w:type="spellEnd"/>
      <w:r>
        <w:rPr>
          <w:color w:val="000000"/>
        </w:rPr>
        <w:t xml:space="preserve"> понятиями.</w:t>
      </w:r>
    </w:p>
    <w:p w:rsidR="00861C70" w:rsidRDefault="00861C70" w:rsidP="00861C7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Регулятивные:</w:t>
      </w:r>
    </w:p>
    <w:p w:rsidR="00861C70" w:rsidRDefault="00861C70" w:rsidP="00861C7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понимание цели своих действий;</w:t>
      </w:r>
    </w:p>
    <w:p w:rsidR="00861C70" w:rsidRDefault="00861C70" w:rsidP="00861C7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планирование действия с помощью учителя и самостоятельно;</w:t>
      </w:r>
    </w:p>
    <w:p w:rsidR="00861C70" w:rsidRDefault="00861C70" w:rsidP="00861C7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проявление познавательной и творческой инициативы;</w:t>
      </w:r>
    </w:p>
    <w:p w:rsidR="00861C70" w:rsidRDefault="00861C70" w:rsidP="00861C7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 xml:space="preserve">оценка правильности выполнения действий; самооценка и </w:t>
      </w:r>
      <w:proofErr w:type="spellStart"/>
      <w:r>
        <w:rPr>
          <w:color w:val="000000"/>
        </w:rPr>
        <w:t>взаимооценка</w:t>
      </w:r>
      <w:proofErr w:type="spellEnd"/>
      <w:r>
        <w:rPr>
          <w:color w:val="000000"/>
        </w:rPr>
        <w:t>;</w:t>
      </w:r>
    </w:p>
    <w:p w:rsidR="00861C70" w:rsidRDefault="00861C70" w:rsidP="00861C7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адекватное восприятие предложений товарищей, учителей, родителей.</w:t>
      </w:r>
    </w:p>
    <w:p w:rsidR="00861C70" w:rsidRDefault="00861C70" w:rsidP="00861C7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Коммуникативные:</w:t>
      </w:r>
    </w:p>
    <w:p w:rsidR="00861C70" w:rsidRDefault="00861C70" w:rsidP="00861C7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составление текстов в устной и письменной формах;</w:t>
      </w:r>
    </w:p>
    <w:p w:rsidR="00861C70" w:rsidRDefault="00861C70" w:rsidP="00861C7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готовность слушать собеседника и вести диалог;</w:t>
      </w:r>
    </w:p>
    <w:p w:rsidR="00861C70" w:rsidRDefault="00861C70" w:rsidP="00861C7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• </w:t>
      </w:r>
      <w:r>
        <w:rPr>
          <w:color w:val="000000"/>
        </w:rPr>
        <w:t>готовность признавать возможность существования различных точек зрения и права каждого иметь свою;</w:t>
      </w:r>
    </w:p>
    <w:p w:rsidR="00861C70" w:rsidRDefault="00861C70" w:rsidP="00861C7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умение излагать своё мнение, аргументировать свою точку зрения и давать оценку событий;</w:t>
      </w:r>
    </w:p>
    <w:p w:rsidR="00861C70" w:rsidRDefault="00861C70" w:rsidP="00861C7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861C70" w:rsidRDefault="00861C70" w:rsidP="00861C7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Предметными результатами изучения курса «Финансовая грамотность» являются:</w:t>
      </w:r>
    </w:p>
    <w:p w:rsidR="00861C70" w:rsidRDefault="00861C70" w:rsidP="00861C7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861C70" w:rsidRDefault="00861C70" w:rsidP="00861C7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понимание и правильное использование экономических терминов;</w:t>
      </w:r>
    </w:p>
    <w:p w:rsidR="00861C70" w:rsidRDefault="00861C70" w:rsidP="00861C7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освоение приёмов работы с экономической информацией, её осмысление; проведение простых финансовых расчётов.</w:t>
      </w:r>
    </w:p>
    <w:p w:rsidR="00861C70" w:rsidRDefault="00861C70" w:rsidP="00861C7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861C70" w:rsidRDefault="00861C70" w:rsidP="00861C7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развитие способностей обучающихся делать необходимые выводы и давать обоснованные оценки экономических ситуаций; определение элементарных проблем в области семейных финансов и нахождение путей их решения;</w:t>
      </w:r>
    </w:p>
    <w:p w:rsidR="00861C70" w:rsidRDefault="00861C70" w:rsidP="00861C7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расширение кругозора в области экономической жизни общества и активизация познавательного интереса к изучению общественных дисциплин</w:t>
      </w:r>
    </w:p>
    <w:p w:rsidR="003E677B" w:rsidRDefault="003E677B" w:rsidP="00861C7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3E677B" w:rsidRDefault="003E677B" w:rsidP="009A6A4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</w:t>
      </w:r>
      <w:r w:rsidRPr="00E3257E">
        <w:rPr>
          <w:rFonts w:ascii="Times New Roman" w:hAnsi="Times New Roman"/>
          <w:b/>
          <w:sz w:val="28"/>
          <w:szCs w:val="28"/>
        </w:rPr>
        <w:t>курса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298"/>
        <w:gridCol w:w="2085"/>
        <w:gridCol w:w="2111"/>
      </w:tblGrid>
      <w:tr w:rsidR="003E677B" w:rsidRPr="00DB24DA" w:rsidTr="00C7180B">
        <w:tc>
          <w:tcPr>
            <w:tcW w:w="4678" w:type="dxa"/>
          </w:tcPr>
          <w:p w:rsidR="003E677B" w:rsidRPr="00C7180B" w:rsidRDefault="003E677B" w:rsidP="004F06E5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80B">
              <w:rPr>
                <w:rFonts w:ascii="Times New Roman" w:hAnsi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1298" w:type="dxa"/>
          </w:tcPr>
          <w:p w:rsidR="003E677B" w:rsidRPr="00C7180B" w:rsidRDefault="003E677B" w:rsidP="004F06E5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80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085" w:type="dxa"/>
          </w:tcPr>
          <w:p w:rsidR="003E677B" w:rsidRPr="00C0348E" w:rsidRDefault="003E677B" w:rsidP="004F06E5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111" w:type="dxa"/>
          </w:tcPr>
          <w:p w:rsidR="003E677B" w:rsidRPr="00C0348E" w:rsidRDefault="003E677B" w:rsidP="004F06E5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деятельности</w:t>
            </w:r>
          </w:p>
        </w:tc>
      </w:tr>
      <w:tr w:rsidR="00A95097" w:rsidRPr="00DB24DA" w:rsidTr="00C7180B">
        <w:tc>
          <w:tcPr>
            <w:tcW w:w="4678" w:type="dxa"/>
          </w:tcPr>
          <w:p w:rsidR="00A95097" w:rsidRDefault="00A95097" w:rsidP="00A95097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95097">
              <w:rPr>
                <w:rFonts w:ascii="Times New Roman" w:hAnsi="Times New Roman"/>
                <w:b/>
                <w:sz w:val="24"/>
                <w:szCs w:val="24"/>
              </w:rPr>
              <w:t>Введение в курс «Финансовая грамотность»</w:t>
            </w:r>
          </w:p>
          <w:p w:rsidR="00447A09" w:rsidRPr="00A95097" w:rsidRDefault="00447A09" w:rsidP="00A95097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95097">
              <w:rPr>
                <w:rFonts w:ascii="Times New Roman" w:hAnsi="Times New Roman"/>
              </w:rPr>
              <w:t xml:space="preserve">Введение. «Финансовая </w:t>
            </w:r>
            <w:r>
              <w:rPr>
                <w:rFonts w:ascii="Times New Roman" w:hAnsi="Times New Roman"/>
              </w:rPr>
              <w:t>грамотность в современном мире»</w:t>
            </w:r>
          </w:p>
        </w:tc>
        <w:tc>
          <w:tcPr>
            <w:tcW w:w="1298" w:type="dxa"/>
          </w:tcPr>
          <w:p w:rsidR="00A95097" w:rsidRPr="00A95097" w:rsidRDefault="00A95097" w:rsidP="00A95097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85" w:type="dxa"/>
          </w:tcPr>
          <w:p w:rsidR="00A95097" w:rsidRPr="009A6A47" w:rsidRDefault="00023A7E" w:rsidP="00A9509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111" w:type="dxa"/>
          </w:tcPr>
          <w:p w:rsidR="00A95097" w:rsidRPr="009A6A47" w:rsidRDefault="009A6A47" w:rsidP="009A6A4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6A47">
              <w:rPr>
                <w:rFonts w:ascii="Times New Roman" w:hAnsi="Times New Roman"/>
                <w:sz w:val="24"/>
                <w:szCs w:val="24"/>
              </w:rPr>
              <w:t>Постановка учебной задачи, мастерская портфолио</w:t>
            </w:r>
          </w:p>
        </w:tc>
      </w:tr>
      <w:tr w:rsidR="003E677B" w:rsidRPr="00DB24DA" w:rsidTr="00C7180B">
        <w:tc>
          <w:tcPr>
            <w:tcW w:w="4678" w:type="dxa"/>
          </w:tcPr>
          <w:p w:rsidR="003E677B" w:rsidRPr="00A95097" w:rsidRDefault="00A95097" w:rsidP="00447A0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5097">
              <w:rPr>
                <w:rFonts w:ascii="Times New Roman" w:hAnsi="Times New Roman"/>
                <w:b/>
              </w:rPr>
              <w:t>Модуль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95097">
              <w:rPr>
                <w:rFonts w:ascii="Times New Roman" w:hAnsi="Times New Roman"/>
                <w:b/>
              </w:rPr>
              <w:t>1. Доходы и расходы семьи.</w:t>
            </w:r>
            <w:r>
              <w:rPr>
                <w:rFonts w:ascii="Times New Roman" w:hAnsi="Times New Roman"/>
              </w:rPr>
              <w:t xml:space="preserve"> </w:t>
            </w:r>
            <w:r w:rsidRPr="00A95097">
              <w:rPr>
                <w:rFonts w:ascii="Times New Roman" w:hAnsi="Times New Roman"/>
              </w:rPr>
              <w:t xml:space="preserve">Эвристическая беседа «Насколько важны деньги»; Познавательная беседа «История денег – история человечества». Творческое задание «Виды денег». Практикум «Денежные расчеты. Составление и решение задач по теме». «Почему деньги теряют свою покупательную способность?»; «Доходы семьи». Творческое задание «Описывать и сравнивать доходы семьи»; «Расходы семьи». Практикум «Расчет расходов семьи на условных примерах»; Творческое задание «Что позволяет семье снизить расходы»; </w:t>
            </w:r>
            <w:r w:rsidRPr="00A95097">
              <w:rPr>
                <w:rFonts w:ascii="Times New Roman" w:hAnsi="Times New Roman"/>
              </w:rPr>
              <w:lastRenderedPageBreak/>
              <w:t>Познавательная беседа «Семейный бюджет»; Практикум «Составление бюджета семьи на условных примерах».</w:t>
            </w:r>
          </w:p>
        </w:tc>
        <w:tc>
          <w:tcPr>
            <w:tcW w:w="1298" w:type="dxa"/>
          </w:tcPr>
          <w:p w:rsidR="003E677B" w:rsidRPr="003E677B" w:rsidRDefault="006266CC" w:rsidP="006266C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A950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85" w:type="dxa"/>
          </w:tcPr>
          <w:p w:rsidR="003E677B" w:rsidRPr="003E677B" w:rsidRDefault="00023A7E" w:rsidP="00A9509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с ролевым акцентом, игра с деловым акцентом, проблемно-ценностное общение, дебаты, диспут</w:t>
            </w:r>
          </w:p>
        </w:tc>
        <w:tc>
          <w:tcPr>
            <w:tcW w:w="2111" w:type="dxa"/>
          </w:tcPr>
          <w:p w:rsidR="003E677B" w:rsidRPr="003E677B" w:rsidRDefault="009A6A47" w:rsidP="009A6A4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Практикум, мини-исследование, защита проектов, занятие-игра, выставка портфолио, контроль знаний</w:t>
            </w:r>
          </w:p>
        </w:tc>
      </w:tr>
      <w:tr w:rsidR="003E677B" w:rsidRPr="00DB24DA" w:rsidTr="00C7180B">
        <w:tc>
          <w:tcPr>
            <w:tcW w:w="4678" w:type="dxa"/>
          </w:tcPr>
          <w:p w:rsidR="003E677B" w:rsidRDefault="00A95097" w:rsidP="003E677B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Модуль</w:t>
            </w:r>
            <w:r w:rsidR="00447A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 Риски потери денег и имущества и как человек может от этого защититься.</w:t>
            </w:r>
          </w:p>
          <w:p w:rsidR="00447A09" w:rsidRPr="00447A09" w:rsidRDefault="00447A09" w:rsidP="003E677B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7A09">
              <w:rPr>
                <w:rFonts w:ascii="Times New Roman" w:hAnsi="Times New Roman"/>
                <w:sz w:val="24"/>
                <w:szCs w:val="24"/>
              </w:rPr>
              <w:t xml:space="preserve">Познавательная беседа «Особые жизненные ситуации и как с ними справиться». «Принципы работы страховой компании. Страхование имущества, здоровья, жизни»; Дискуссия «Страхование – непременный атрибут сегодняшней жизни?». Деловая игра «Страхование». </w:t>
            </w:r>
          </w:p>
        </w:tc>
        <w:tc>
          <w:tcPr>
            <w:tcW w:w="1298" w:type="dxa"/>
          </w:tcPr>
          <w:p w:rsidR="003E677B" w:rsidRDefault="00A95097" w:rsidP="00A95097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85" w:type="dxa"/>
          </w:tcPr>
          <w:p w:rsidR="003E677B" w:rsidRDefault="00023A7E" w:rsidP="003E677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 моделирующая игра, познавательная беседа, общественный смотр знаний, проблемно-ценностная дискуссия</w:t>
            </w:r>
          </w:p>
        </w:tc>
        <w:tc>
          <w:tcPr>
            <w:tcW w:w="2111" w:type="dxa"/>
          </w:tcPr>
          <w:p w:rsidR="003E677B" w:rsidRPr="003E677B" w:rsidRDefault="003E677B" w:rsidP="003E677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A7E" w:rsidRPr="00DB24DA" w:rsidTr="00C7180B">
        <w:tc>
          <w:tcPr>
            <w:tcW w:w="4678" w:type="dxa"/>
          </w:tcPr>
          <w:p w:rsidR="00023A7E" w:rsidRDefault="00023A7E" w:rsidP="003E677B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Резервные часы</w:t>
            </w:r>
          </w:p>
        </w:tc>
        <w:tc>
          <w:tcPr>
            <w:tcW w:w="1298" w:type="dxa"/>
          </w:tcPr>
          <w:p w:rsidR="00023A7E" w:rsidRDefault="00023A7E" w:rsidP="00A95097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85" w:type="dxa"/>
          </w:tcPr>
          <w:p w:rsidR="00023A7E" w:rsidRDefault="00023A7E" w:rsidP="003E677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023A7E" w:rsidRPr="003E677B" w:rsidRDefault="00023A7E" w:rsidP="003E677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677B" w:rsidRDefault="003E677B" w:rsidP="003E677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56463" w:rsidRDefault="00156463" w:rsidP="00704C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432094" w:rsidRPr="00DB24DA" w:rsidRDefault="00432094" w:rsidP="00432094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DB24DA">
        <w:rPr>
          <w:rFonts w:ascii="Times New Roman" w:hAnsi="Times New Roman"/>
          <w:b/>
          <w:sz w:val="28"/>
          <w:szCs w:val="28"/>
        </w:rPr>
        <w:t>ематическое планирование</w:t>
      </w:r>
    </w:p>
    <w:p w:rsidR="00432094" w:rsidRDefault="00432094" w:rsidP="00432094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7"/>
        <w:gridCol w:w="3049"/>
        <w:gridCol w:w="1626"/>
        <w:gridCol w:w="4395"/>
      </w:tblGrid>
      <w:tr w:rsidR="00432094" w:rsidRPr="00524358" w:rsidTr="00C7180B">
        <w:tc>
          <w:tcPr>
            <w:tcW w:w="1137" w:type="dxa"/>
            <w:tcBorders>
              <w:right w:val="single" w:sz="4" w:space="0" w:color="auto"/>
            </w:tcBorders>
          </w:tcPr>
          <w:p w:rsidR="00432094" w:rsidRPr="00524358" w:rsidRDefault="00432094" w:rsidP="00F87DBB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49" w:type="dxa"/>
            <w:tcBorders>
              <w:left w:val="single" w:sz="4" w:space="0" w:color="auto"/>
            </w:tcBorders>
          </w:tcPr>
          <w:p w:rsidR="00432094" w:rsidRPr="00524358" w:rsidRDefault="00432094" w:rsidP="00F87DBB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358">
              <w:rPr>
                <w:rFonts w:ascii="Times New Roman" w:hAnsi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626" w:type="dxa"/>
          </w:tcPr>
          <w:p w:rsidR="00432094" w:rsidRPr="00524358" w:rsidRDefault="00432094" w:rsidP="00F87DBB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95" w:type="dxa"/>
          </w:tcPr>
          <w:p w:rsidR="00432094" w:rsidRPr="00524358" w:rsidRDefault="00432094" w:rsidP="00F87DBB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3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Описание примерного содержания занятий</w:t>
            </w:r>
          </w:p>
        </w:tc>
      </w:tr>
      <w:tr w:rsidR="00432094" w:rsidRPr="00524358" w:rsidTr="00BD25A2">
        <w:tc>
          <w:tcPr>
            <w:tcW w:w="10207" w:type="dxa"/>
            <w:gridSpan w:val="4"/>
          </w:tcPr>
          <w:p w:rsidR="00432094" w:rsidRPr="00704C55" w:rsidRDefault="00704C55" w:rsidP="00704C55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C55">
              <w:rPr>
                <w:rFonts w:ascii="Times New Roman" w:hAnsi="Times New Roman"/>
                <w:b/>
                <w:sz w:val="24"/>
                <w:szCs w:val="24"/>
              </w:rPr>
              <w:t>Введение в курс «Финансовая грамотность»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(4 часа)</w:t>
            </w:r>
          </w:p>
        </w:tc>
      </w:tr>
      <w:tr w:rsidR="00C7180B" w:rsidRPr="00524358" w:rsidTr="00C7180B">
        <w:tc>
          <w:tcPr>
            <w:tcW w:w="1137" w:type="dxa"/>
            <w:tcBorders>
              <w:right w:val="single" w:sz="4" w:space="0" w:color="auto"/>
            </w:tcBorders>
          </w:tcPr>
          <w:p w:rsidR="00432094" w:rsidRPr="00524358" w:rsidRDefault="00432094" w:rsidP="00BD25A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left w:val="single" w:sz="4" w:space="0" w:color="auto"/>
            </w:tcBorders>
          </w:tcPr>
          <w:p w:rsidR="00432094" w:rsidRPr="00524358" w:rsidRDefault="00704C55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важно развивать свою финансовую грамотность</w:t>
            </w:r>
          </w:p>
        </w:tc>
        <w:tc>
          <w:tcPr>
            <w:tcW w:w="1626" w:type="dxa"/>
          </w:tcPr>
          <w:p w:rsidR="00432094" w:rsidRPr="00704C55" w:rsidRDefault="00432094" w:rsidP="00F87DB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32094" w:rsidRPr="00524358" w:rsidRDefault="00F806A8" w:rsidP="00F87DBB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постановочных учебных целей</w:t>
            </w:r>
            <w:r w:rsidR="00850972">
              <w:rPr>
                <w:rFonts w:ascii="Times New Roman" w:hAnsi="Times New Roman"/>
                <w:sz w:val="24"/>
                <w:szCs w:val="24"/>
              </w:rPr>
              <w:t>. Знакомство со структурой материалов для учащихся</w:t>
            </w:r>
          </w:p>
        </w:tc>
      </w:tr>
      <w:tr w:rsidR="00704C55" w:rsidRPr="00524358" w:rsidTr="00C7180B">
        <w:tc>
          <w:tcPr>
            <w:tcW w:w="1137" w:type="dxa"/>
            <w:tcBorders>
              <w:right w:val="single" w:sz="4" w:space="0" w:color="auto"/>
            </w:tcBorders>
          </w:tcPr>
          <w:p w:rsidR="00704C55" w:rsidRDefault="00704C55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49" w:type="dxa"/>
            <w:tcBorders>
              <w:left w:val="single" w:sz="4" w:space="0" w:color="auto"/>
            </w:tcBorders>
          </w:tcPr>
          <w:p w:rsidR="00704C55" w:rsidRDefault="00704C55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чего зависит благосостояние семьи.</w:t>
            </w:r>
          </w:p>
        </w:tc>
        <w:tc>
          <w:tcPr>
            <w:tcW w:w="1626" w:type="dxa"/>
          </w:tcPr>
          <w:p w:rsidR="00704C55" w:rsidRPr="00704C55" w:rsidRDefault="00704C55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04C55" w:rsidRPr="00524358" w:rsidRDefault="009E5A09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704C55" w:rsidRPr="00524358" w:rsidTr="00C7180B">
        <w:tc>
          <w:tcPr>
            <w:tcW w:w="1137" w:type="dxa"/>
            <w:tcBorders>
              <w:right w:val="single" w:sz="4" w:space="0" w:color="auto"/>
            </w:tcBorders>
          </w:tcPr>
          <w:p w:rsidR="00704C55" w:rsidRDefault="00704C55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49" w:type="dxa"/>
            <w:tcBorders>
              <w:left w:val="single" w:sz="4" w:space="0" w:color="auto"/>
            </w:tcBorders>
          </w:tcPr>
          <w:p w:rsidR="00704C55" w:rsidRDefault="00704C55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оценивать финансовое поведение людей</w:t>
            </w:r>
          </w:p>
        </w:tc>
        <w:tc>
          <w:tcPr>
            <w:tcW w:w="1626" w:type="dxa"/>
          </w:tcPr>
          <w:p w:rsidR="00704C55" w:rsidRPr="00704C55" w:rsidRDefault="00704C55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04C55" w:rsidRPr="00524358" w:rsidRDefault="009E5A09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(практикум, метод «Мозаика», работа в малых группах)</w:t>
            </w:r>
          </w:p>
        </w:tc>
      </w:tr>
      <w:tr w:rsidR="00704C55" w:rsidRPr="00524358" w:rsidTr="00C7180B">
        <w:tc>
          <w:tcPr>
            <w:tcW w:w="1137" w:type="dxa"/>
            <w:tcBorders>
              <w:right w:val="single" w:sz="4" w:space="0" w:color="auto"/>
            </w:tcBorders>
          </w:tcPr>
          <w:p w:rsidR="00704C55" w:rsidRDefault="00704C55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49" w:type="dxa"/>
            <w:tcBorders>
              <w:left w:val="single" w:sz="4" w:space="0" w:color="auto"/>
            </w:tcBorders>
          </w:tcPr>
          <w:p w:rsidR="00704C55" w:rsidRDefault="00704C55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оценивать свое финансовое поведение</w:t>
            </w:r>
          </w:p>
        </w:tc>
        <w:tc>
          <w:tcPr>
            <w:tcW w:w="1626" w:type="dxa"/>
          </w:tcPr>
          <w:p w:rsidR="00704C55" w:rsidRPr="00704C55" w:rsidRDefault="00704C55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04C55" w:rsidRPr="00524358" w:rsidRDefault="009E5A09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Задания связанные с оценкой собственного финансового состояния</w:t>
            </w:r>
          </w:p>
        </w:tc>
      </w:tr>
      <w:tr w:rsidR="00704C55" w:rsidRPr="00524358" w:rsidTr="00BD25A2">
        <w:tc>
          <w:tcPr>
            <w:tcW w:w="10207" w:type="dxa"/>
            <w:gridSpan w:val="4"/>
          </w:tcPr>
          <w:p w:rsidR="00704C55" w:rsidRPr="00704C55" w:rsidRDefault="00704C55" w:rsidP="00704C55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1. Доходы и расходы семьи (15 часов)</w:t>
            </w:r>
          </w:p>
        </w:tc>
      </w:tr>
      <w:tr w:rsidR="00704C55" w:rsidRPr="00524358" w:rsidTr="00C7180B">
        <w:tc>
          <w:tcPr>
            <w:tcW w:w="1137" w:type="dxa"/>
            <w:tcBorders>
              <w:right w:val="single" w:sz="4" w:space="0" w:color="auto"/>
            </w:tcBorders>
          </w:tcPr>
          <w:p w:rsidR="00704C55" w:rsidRDefault="00704C55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49" w:type="dxa"/>
            <w:tcBorders>
              <w:left w:val="single" w:sz="4" w:space="0" w:color="auto"/>
            </w:tcBorders>
          </w:tcPr>
          <w:p w:rsidR="00704C55" w:rsidRDefault="00704C55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Деньги: что это такое</w:t>
            </w:r>
          </w:p>
        </w:tc>
        <w:tc>
          <w:tcPr>
            <w:tcW w:w="1626" w:type="dxa"/>
          </w:tcPr>
          <w:p w:rsidR="00704C55" w:rsidRPr="00704C55" w:rsidRDefault="00704C55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04C55" w:rsidRPr="00524358" w:rsidRDefault="009E5A09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учебных целей, практическая работа</w:t>
            </w:r>
          </w:p>
        </w:tc>
      </w:tr>
      <w:tr w:rsidR="00704C55" w:rsidRPr="00524358" w:rsidTr="00C7180B">
        <w:tc>
          <w:tcPr>
            <w:tcW w:w="1137" w:type="dxa"/>
            <w:tcBorders>
              <w:right w:val="single" w:sz="4" w:space="0" w:color="auto"/>
            </w:tcBorders>
          </w:tcPr>
          <w:p w:rsidR="00704C55" w:rsidRDefault="00704C55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49" w:type="dxa"/>
            <w:tcBorders>
              <w:left w:val="single" w:sz="4" w:space="0" w:color="auto"/>
            </w:tcBorders>
          </w:tcPr>
          <w:p w:rsidR="00704C55" w:rsidRDefault="00704C55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мини-проекты «Деньги»</w:t>
            </w:r>
          </w:p>
        </w:tc>
        <w:tc>
          <w:tcPr>
            <w:tcW w:w="1626" w:type="dxa"/>
          </w:tcPr>
          <w:p w:rsidR="00704C55" w:rsidRPr="00704C55" w:rsidRDefault="00704C55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04C55" w:rsidRPr="00524358" w:rsidRDefault="009E5A09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развитие навыков проектной деятельности</w:t>
            </w:r>
          </w:p>
        </w:tc>
      </w:tr>
      <w:tr w:rsidR="00704C55" w:rsidRPr="00524358" w:rsidTr="00C7180B">
        <w:tc>
          <w:tcPr>
            <w:tcW w:w="1137" w:type="dxa"/>
            <w:tcBorders>
              <w:right w:val="single" w:sz="4" w:space="0" w:color="auto"/>
            </w:tcBorders>
          </w:tcPr>
          <w:p w:rsidR="00704C55" w:rsidRDefault="00704C55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49" w:type="dxa"/>
            <w:tcBorders>
              <w:left w:val="single" w:sz="4" w:space="0" w:color="auto"/>
            </w:tcBorders>
          </w:tcPr>
          <w:p w:rsidR="00704C55" w:rsidRDefault="00704C55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чего складываются доходы семьи</w:t>
            </w:r>
          </w:p>
        </w:tc>
        <w:tc>
          <w:tcPr>
            <w:tcW w:w="1626" w:type="dxa"/>
          </w:tcPr>
          <w:p w:rsidR="00704C55" w:rsidRPr="00704C55" w:rsidRDefault="00704C55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04C55" w:rsidRPr="00524358" w:rsidRDefault="009E5A09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с текстом.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Подведение итогов занятия</w:t>
            </w:r>
          </w:p>
        </w:tc>
      </w:tr>
      <w:tr w:rsidR="00704C55" w:rsidRPr="00524358" w:rsidTr="00C7180B">
        <w:tc>
          <w:tcPr>
            <w:tcW w:w="1137" w:type="dxa"/>
            <w:tcBorders>
              <w:right w:val="single" w:sz="4" w:space="0" w:color="auto"/>
            </w:tcBorders>
          </w:tcPr>
          <w:p w:rsidR="00704C55" w:rsidRDefault="00704C55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49" w:type="dxa"/>
            <w:tcBorders>
              <w:left w:val="single" w:sz="4" w:space="0" w:color="auto"/>
            </w:tcBorders>
          </w:tcPr>
          <w:p w:rsidR="00704C55" w:rsidRDefault="00704C55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считать семейные доходы</w:t>
            </w:r>
          </w:p>
        </w:tc>
        <w:tc>
          <w:tcPr>
            <w:tcW w:w="1626" w:type="dxa"/>
          </w:tcPr>
          <w:p w:rsidR="00704C55" w:rsidRPr="00704C55" w:rsidRDefault="00704C55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04C55" w:rsidRPr="00524358" w:rsidRDefault="009E5A09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Преобладание задач, связанных с подсчетом доходов</w:t>
            </w:r>
          </w:p>
        </w:tc>
      </w:tr>
      <w:tr w:rsidR="00704C55" w:rsidRPr="00524358" w:rsidTr="00C7180B">
        <w:tc>
          <w:tcPr>
            <w:tcW w:w="1137" w:type="dxa"/>
            <w:tcBorders>
              <w:right w:val="single" w:sz="4" w:space="0" w:color="auto"/>
            </w:tcBorders>
          </w:tcPr>
          <w:p w:rsidR="00704C55" w:rsidRDefault="00704C55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49" w:type="dxa"/>
            <w:tcBorders>
              <w:left w:val="single" w:sz="4" w:space="0" w:color="auto"/>
            </w:tcBorders>
          </w:tcPr>
          <w:p w:rsidR="00704C55" w:rsidRDefault="00704C55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Исследуем доходы семьи</w:t>
            </w:r>
          </w:p>
        </w:tc>
        <w:tc>
          <w:tcPr>
            <w:tcW w:w="1626" w:type="dxa"/>
          </w:tcPr>
          <w:p w:rsidR="00704C55" w:rsidRPr="00704C55" w:rsidRDefault="00704C55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04C55" w:rsidRPr="00524358" w:rsidRDefault="009E5A09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диаграмм для анализа данных. На предметном материале о доходах семьи учащиеся выясняют, для чего проводятся исследования, что такое цель исследования и как ее формулировать</w:t>
            </w:r>
          </w:p>
        </w:tc>
      </w:tr>
      <w:tr w:rsidR="00704C55" w:rsidRPr="00524358" w:rsidTr="00C7180B">
        <w:tc>
          <w:tcPr>
            <w:tcW w:w="1137" w:type="dxa"/>
            <w:tcBorders>
              <w:right w:val="single" w:sz="4" w:space="0" w:color="auto"/>
            </w:tcBorders>
          </w:tcPr>
          <w:p w:rsidR="00704C55" w:rsidRDefault="00704C55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49" w:type="dxa"/>
            <w:tcBorders>
              <w:left w:val="single" w:sz="4" w:space="0" w:color="auto"/>
            </w:tcBorders>
          </w:tcPr>
          <w:p w:rsidR="00704C55" w:rsidRDefault="00704C55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мини-проекты «Доходы семьи»</w:t>
            </w:r>
          </w:p>
        </w:tc>
        <w:tc>
          <w:tcPr>
            <w:tcW w:w="1626" w:type="dxa"/>
          </w:tcPr>
          <w:p w:rsidR="00704C55" w:rsidRPr="00704C55" w:rsidRDefault="00704C55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04C55" w:rsidRPr="00524358" w:rsidRDefault="0018094D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 и расширение представлений учащихся об этапах учебного мини-проекта, их задачах и содержании</w:t>
            </w:r>
          </w:p>
        </w:tc>
      </w:tr>
      <w:tr w:rsidR="00704C55" w:rsidRPr="00524358" w:rsidTr="00C7180B">
        <w:tc>
          <w:tcPr>
            <w:tcW w:w="1137" w:type="dxa"/>
            <w:tcBorders>
              <w:right w:val="single" w:sz="4" w:space="0" w:color="auto"/>
            </w:tcBorders>
          </w:tcPr>
          <w:p w:rsidR="00704C55" w:rsidRDefault="00704C55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49" w:type="dxa"/>
            <w:tcBorders>
              <w:left w:val="single" w:sz="4" w:space="0" w:color="auto"/>
            </w:tcBorders>
          </w:tcPr>
          <w:p w:rsidR="00704C55" w:rsidRDefault="00704C55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появляются расходы семьи</w:t>
            </w:r>
          </w:p>
        </w:tc>
        <w:tc>
          <w:tcPr>
            <w:tcW w:w="1626" w:type="dxa"/>
          </w:tcPr>
          <w:p w:rsidR="00704C55" w:rsidRPr="00704C55" w:rsidRDefault="00704C55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04C55" w:rsidRPr="00524358" w:rsidRDefault="00430A74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704C55" w:rsidRPr="00524358" w:rsidTr="00C7180B">
        <w:tc>
          <w:tcPr>
            <w:tcW w:w="1137" w:type="dxa"/>
            <w:tcBorders>
              <w:right w:val="single" w:sz="4" w:space="0" w:color="auto"/>
            </w:tcBorders>
          </w:tcPr>
          <w:p w:rsidR="00704C55" w:rsidRDefault="00704C55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49" w:type="dxa"/>
            <w:tcBorders>
              <w:left w:val="single" w:sz="4" w:space="0" w:color="auto"/>
            </w:tcBorders>
          </w:tcPr>
          <w:p w:rsidR="00704C55" w:rsidRDefault="00704C55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считать семейные расходы</w:t>
            </w:r>
          </w:p>
        </w:tc>
        <w:tc>
          <w:tcPr>
            <w:tcW w:w="1626" w:type="dxa"/>
          </w:tcPr>
          <w:p w:rsidR="00704C55" w:rsidRPr="00704C55" w:rsidRDefault="00704C55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04C55" w:rsidRPr="00524358" w:rsidRDefault="00430A74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Преобладание задач, связанных с подсчетом расходов семьи.</w:t>
            </w:r>
          </w:p>
        </w:tc>
      </w:tr>
      <w:tr w:rsidR="00704C55" w:rsidRPr="00524358" w:rsidTr="00C7180B">
        <w:tc>
          <w:tcPr>
            <w:tcW w:w="1137" w:type="dxa"/>
            <w:tcBorders>
              <w:right w:val="single" w:sz="4" w:space="0" w:color="auto"/>
            </w:tcBorders>
          </w:tcPr>
          <w:p w:rsidR="00704C55" w:rsidRDefault="00704C55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49" w:type="dxa"/>
            <w:tcBorders>
              <w:left w:val="single" w:sz="4" w:space="0" w:color="auto"/>
            </w:tcBorders>
          </w:tcPr>
          <w:p w:rsidR="00704C55" w:rsidRDefault="000D78A5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Исследуем расходы семьи</w:t>
            </w:r>
          </w:p>
        </w:tc>
        <w:tc>
          <w:tcPr>
            <w:tcW w:w="1626" w:type="dxa"/>
          </w:tcPr>
          <w:p w:rsidR="00704C55" w:rsidRPr="00704C55" w:rsidRDefault="00704C55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04C55" w:rsidRPr="00524358" w:rsidRDefault="00430A74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учащихся с особенностями работы с различными источниками информации в ходе проведения мини-исследования</w:t>
            </w:r>
          </w:p>
        </w:tc>
      </w:tr>
      <w:tr w:rsidR="00704C55" w:rsidRPr="00524358" w:rsidTr="00C7180B">
        <w:tc>
          <w:tcPr>
            <w:tcW w:w="1137" w:type="dxa"/>
            <w:tcBorders>
              <w:right w:val="single" w:sz="4" w:space="0" w:color="auto"/>
            </w:tcBorders>
          </w:tcPr>
          <w:p w:rsidR="00704C55" w:rsidRDefault="00704C55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49" w:type="dxa"/>
            <w:tcBorders>
              <w:left w:val="single" w:sz="4" w:space="0" w:color="auto"/>
            </w:tcBorders>
          </w:tcPr>
          <w:p w:rsidR="00704C55" w:rsidRDefault="000D78A5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мини-проекты «Расходы семьи»</w:t>
            </w:r>
          </w:p>
        </w:tc>
        <w:tc>
          <w:tcPr>
            <w:tcW w:w="1626" w:type="dxa"/>
          </w:tcPr>
          <w:p w:rsidR="00704C55" w:rsidRPr="00704C55" w:rsidRDefault="00704C55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04C55" w:rsidRPr="00524358" w:rsidRDefault="00430A74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 по теме и развитие навыков проектной деятельности</w:t>
            </w:r>
          </w:p>
        </w:tc>
      </w:tr>
      <w:tr w:rsidR="00704C55" w:rsidRPr="00524358" w:rsidTr="00C7180B">
        <w:tc>
          <w:tcPr>
            <w:tcW w:w="1137" w:type="dxa"/>
            <w:tcBorders>
              <w:right w:val="single" w:sz="4" w:space="0" w:color="auto"/>
            </w:tcBorders>
          </w:tcPr>
          <w:p w:rsidR="00704C55" w:rsidRDefault="00704C55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49" w:type="dxa"/>
            <w:tcBorders>
              <w:left w:val="single" w:sz="4" w:space="0" w:color="auto"/>
            </w:tcBorders>
          </w:tcPr>
          <w:p w:rsidR="00704C55" w:rsidRDefault="000D78A5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сформировать семейный бюджет</w:t>
            </w:r>
          </w:p>
        </w:tc>
        <w:tc>
          <w:tcPr>
            <w:tcW w:w="1626" w:type="dxa"/>
          </w:tcPr>
          <w:p w:rsidR="00704C55" w:rsidRPr="00704C55" w:rsidRDefault="00704C55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04C55" w:rsidRPr="00524358" w:rsidRDefault="00430A74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информации о доходах и расходах семьи</w:t>
            </w:r>
          </w:p>
        </w:tc>
      </w:tr>
      <w:tr w:rsidR="00704C55" w:rsidRPr="00524358" w:rsidTr="00C7180B">
        <w:tc>
          <w:tcPr>
            <w:tcW w:w="1137" w:type="dxa"/>
            <w:tcBorders>
              <w:right w:val="single" w:sz="4" w:space="0" w:color="auto"/>
            </w:tcBorders>
          </w:tcPr>
          <w:p w:rsidR="00704C55" w:rsidRDefault="00704C55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C7180B">
              <w:rPr>
                <w:rFonts w:ascii="Times New Roman" w:hAnsi="Times New Roman"/>
                <w:sz w:val="24"/>
                <w:szCs w:val="24"/>
              </w:rPr>
              <w:t>-17</w:t>
            </w:r>
          </w:p>
        </w:tc>
        <w:tc>
          <w:tcPr>
            <w:tcW w:w="3049" w:type="dxa"/>
            <w:tcBorders>
              <w:left w:val="single" w:sz="4" w:space="0" w:color="auto"/>
            </w:tcBorders>
          </w:tcPr>
          <w:p w:rsidR="00704C55" w:rsidRDefault="00FD2948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Ролевая игра «Семейный совет по составлению бюджета»</w:t>
            </w:r>
          </w:p>
        </w:tc>
        <w:tc>
          <w:tcPr>
            <w:tcW w:w="1626" w:type="dxa"/>
          </w:tcPr>
          <w:p w:rsidR="00704C55" w:rsidRPr="00704C55" w:rsidRDefault="00704C55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04C55" w:rsidRPr="00524358" w:rsidRDefault="00430A74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 в игру «Семейный совет по составлению бюджета». Проведение игры </w:t>
            </w:r>
          </w:p>
        </w:tc>
      </w:tr>
      <w:tr w:rsidR="00704C55" w:rsidRPr="00524358" w:rsidTr="00C7180B">
        <w:tc>
          <w:tcPr>
            <w:tcW w:w="1137" w:type="dxa"/>
            <w:tcBorders>
              <w:right w:val="single" w:sz="4" w:space="0" w:color="auto"/>
            </w:tcBorders>
          </w:tcPr>
          <w:p w:rsidR="00704C55" w:rsidRDefault="00C7180B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49" w:type="dxa"/>
            <w:tcBorders>
              <w:left w:val="single" w:sz="4" w:space="0" w:color="auto"/>
            </w:tcBorders>
          </w:tcPr>
          <w:p w:rsidR="00704C55" w:rsidRDefault="00FD2948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мини-проекты «Семейный бюджет»</w:t>
            </w:r>
          </w:p>
        </w:tc>
        <w:tc>
          <w:tcPr>
            <w:tcW w:w="1626" w:type="dxa"/>
          </w:tcPr>
          <w:p w:rsidR="00704C55" w:rsidRPr="00704C55" w:rsidRDefault="00704C55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04C55" w:rsidRPr="00524358" w:rsidRDefault="00430A74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направленности проектного продукта</w:t>
            </w:r>
          </w:p>
        </w:tc>
      </w:tr>
      <w:tr w:rsidR="00704C55" w:rsidRPr="00524358" w:rsidTr="00C7180B">
        <w:tc>
          <w:tcPr>
            <w:tcW w:w="1137" w:type="dxa"/>
            <w:tcBorders>
              <w:right w:val="single" w:sz="4" w:space="0" w:color="auto"/>
            </w:tcBorders>
          </w:tcPr>
          <w:p w:rsidR="00704C55" w:rsidRDefault="00C7180B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49" w:type="dxa"/>
            <w:tcBorders>
              <w:left w:val="single" w:sz="4" w:space="0" w:color="auto"/>
            </w:tcBorders>
          </w:tcPr>
          <w:p w:rsidR="00704C55" w:rsidRDefault="00FD2948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результатов изучения модуля 1</w:t>
            </w:r>
          </w:p>
        </w:tc>
        <w:tc>
          <w:tcPr>
            <w:tcW w:w="1626" w:type="dxa"/>
          </w:tcPr>
          <w:p w:rsidR="00704C55" w:rsidRPr="00704C55" w:rsidRDefault="00704C55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04C55" w:rsidRPr="00524358" w:rsidRDefault="00257231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 Подведение итогов занятия</w:t>
            </w:r>
          </w:p>
        </w:tc>
      </w:tr>
      <w:tr w:rsidR="00704C55" w:rsidRPr="00524358" w:rsidTr="00C7180B">
        <w:tc>
          <w:tcPr>
            <w:tcW w:w="1137" w:type="dxa"/>
            <w:tcBorders>
              <w:right w:val="single" w:sz="4" w:space="0" w:color="auto"/>
            </w:tcBorders>
          </w:tcPr>
          <w:p w:rsidR="00704C55" w:rsidRDefault="00C7180B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49" w:type="dxa"/>
            <w:tcBorders>
              <w:left w:val="single" w:sz="4" w:space="0" w:color="auto"/>
            </w:tcBorders>
          </w:tcPr>
          <w:p w:rsidR="00704C55" w:rsidRDefault="00FD2948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портфолио «Доходы и расходы семьи»</w:t>
            </w:r>
          </w:p>
        </w:tc>
        <w:tc>
          <w:tcPr>
            <w:tcW w:w="1626" w:type="dxa"/>
          </w:tcPr>
          <w:p w:rsidR="00704C55" w:rsidRPr="00704C55" w:rsidRDefault="00704C55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04C55" w:rsidRPr="00524358" w:rsidRDefault="00257231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успехов учащихся в освоении курса финансовой грамотности</w:t>
            </w:r>
          </w:p>
        </w:tc>
      </w:tr>
      <w:tr w:rsidR="00704C55" w:rsidRPr="00524358" w:rsidTr="00BD25A2">
        <w:tc>
          <w:tcPr>
            <w:tcW w:w="10207" w:type="dxa"/>
            <w:gridSpan w:val="4"/>
          </w:tcPr>
          <w:p w:rsidR="00704C55" w:rsidRPr="00704C55" w:rsidRDefault="00704C55" w:rsidP="00704C55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C55">
              <w:rPr>
                <w:rFonts w:ascii="Times New Roman" w:hAnsi="Times New Roman"/>
                <w:b/>
                <w:sz w:val="24"/>
                <w:szCs w:val="24"/>
              </w:rPr>
              <w:t>Модуль 2. Риски потери денег и имущества и как человек может от этого защититься</w:t>
            </w:r>
          </w:p>
        </w:tc>
      </w:tr>
      <w:tr w:rsidR="00704C55" w:rsidRPr="00524358" w:rsidTr="00C7180B">
        <w:tc>
          <w:tcPr>
            <w:tcW w:w="1137" w:type="dxa"/>
            <w:tcBorders>
              <w:right w:val="single" w:sz="4" w:space="0" w:color="auto"/>
            </w:tcBorders>
          </w:tcPr>
          <w:p w:rsidR="00704C55" w:rsidRDefault="00C7180B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49" w:type="dxa"/>
            <w:tcBorders>
              <w:left w:val="single" w:sz="4" w:space="0" w:color="auto"/>
            </w:tcBorders>
          </w:tcPr>
          <w:p w:rsidR="00704C55" w:rsidRDefault="00FD2948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Почему возникают риски потери денег и имущества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как от этого защититься</w:t>
            </w:r>
          </w:p>
        </w:tc>
        <w:tc>
          <w:tcPr>
            <w:tcW w:w="1626" w:type="dxa"/>
          </w:tcPr>
          <w:p w:rsidR="00704C55" w:rsidRPr="00704C55" w:rsidRDefault="00704C55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04C55" w:rsidRPr="00524358" w:rsidRDefault="00257231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вводными страницами модуля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в Материалах. Практическая работа</w:t>
            </w:r>
          </w:p>
        </w:tc>
      </w:tr>
      <w:tr w:rsidR="00704C55" w:rsidRPr="00524358" w:rsidTr="00C7180B">
        <w:tc>
          <w:tcPr>
            <w:tcW w:w="1137" w:type="dxa"/>
            <w:tcBorders>
              <w:right w:val="single" w:sz="4" w:space="0" w:color="auto"/>
            </w:tcBorders>
          </w:tcPr>
          <w:p w:rsidR="00704C55" w:rsidRDefault="00C7180B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049" w:type="dxa"/>
            <w:tcBorders>
              <w:left w:val="single" w:sz="4" w:space="0" w:color="auto"/>
            </w:tcBorders>
          </w:tcPr>
          <w:p w:rsidR="00704C55" w:rsidRDefault="00FD2948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такое страхование и для чего оно необходимо </w:t>
            </w:r>
          </w:p>
        </w:tc>
        <w:tc>
          <w:tcPr>
            <w:tcW w:w="1626" w:type="dxa"/>
          </w:tcPr>
          <w:p w:rsidR="00704C55" w:rsidRPr="00704C55" w:rsidRDefault="00704C55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04C55" w:rsidRPr="00524358" w:rsidRDefault="00257231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видов страхования, которые нужно структурировать по их целям</w:t>
            </w:r>
          </w:p>
        </w:tc>
      </w:tr>
      <w:tr w:rsidR="00704C55" w:rsidRPr="00524358" w:rsidTr="00C7180B">
        <w:tc>
          <w:tcPr>
            <w:tcW w:w="1137" w:type="dxa"/>
            <w:tcBorders>
              <w:right w:val="single" w:sz="4" w:space="0" w:color="auto"/>
            </w:tcBorders>
          </w:tcPr>
          <w:p w:rsidR="00704C55" w:rsidRDefault="00C7180B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49" w:type="dxa"/>
            <w:tcBorders>
              <w:left w:val="single" w:sz="4" w:space="0" w:color="auto"/>
            </w:tcBorders>
          </w:tcPr>
          <w:p w:rsidR="00704C55" w:rsidRDefault="00FD2948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и как можно страховать</w:t>
            </w:r>
          </w:p>
        </w:tc>
        <w:tc>
          <w:tcPr>
            <w:tcW w:w="1626" w:type="dxa"/>
          </w:tcPr>
          <w:p w:rsidR="00704C55" w:rsidRPr="00704C55" w:rsidRDefault="00704C55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04C55" w:rsidRPr="00524358" w:rsidRDefault="00257231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значительного объема текстовой информации о разных видах страхования</w:t>
            </w:r>
          </w:p>
        </w:tc>
      </w:tr>
      <w:tr w:rsidR="00704C55" w:rsidRPr="00524358" w:rsidTr="00C7180B">
        <w:tc>
          <w:tcPr>
            <w:tcW w:w="1137" w:type="dxa"/>
            <w:tcBorders>
              <w:right w:val="single" w:sz="4" w:space="0" w:color="auto"/>
            </w:tcBorders>
          </w:tcPr>
          <w:p w:rsidR="00704C55" w:rsidRDefault="00C7180B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3049" w:type="dxa"/>
            <w:tcBorders>
              <w:left w:val="single" w:sz="4" w:space="0" w:color="auto"/>
            </w:tcBorders>
          </w:tcPr>
          <w:p w:rsidR="00704C55" w:rsidRDefault="00FD2948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Ролевая игра «Страхование»</w:t>
            </w:r>
          </w:p>
        </w:tc>
        <w:tc>
          <w:tcPr>
            <w:tcW w:w="1626" w:type="dxa"/>
          </w:tcPr>
          <w:p w:rsidR="00704C55" w:rsidRPr="00704C55" w:rsidRDefault="00704C55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04C55" w:rsidRPr="00524358" w:rsidRDefault="00257231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разных ситуаций, связанных с подсчетом расходов на страхование в ходе ролевой игры</w:t>
            </w:r>
          </w:p>
        </w:tc>
      </w:tr>
      <w:tr w:rsidR="00704C55" w:rsidRPr="00524358" w:rsidTr="00C7180B">
        <w:tc>
          <w:tcPr>
            <w:tcW w:w="1137" w:type="dxa"/>
            <w:tcBorders>
              <w:right w:val="single" w:sz="4" w:space="0" w:color="auto"/>
            </w:tcBorders>
          </w:tcPr>
          <w:p w:rsidR="00704C55" w:rsidRDefault="00C7180B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49" w:type="dxa"/>
            <w:tcBorders>
              <w:left w:val="single" w:sz="4" w:space="0" w:color="auto"/>
            </w:tcBorders>
          </w:tcPr>
          <w:p w:rsidR="00704C55" w:rsidRDefault="00FD2948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Исследуем, что застраховано в семье и сколько это стоит</w:t>
            </w:r>
          </w:p>
        </w:tc>
        <w:tc>
          <w:tcPr>
            <w:tcW w:w="1626" w:type="dxa"/>
          </w:tcPr>
          <w:p w:rsidR="00704C55" w:rsidRPr="00704C55" w:rsidRDefault="00704C55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04C55" w:rsidRPr="00524358" w:rsidRDefault="00257231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вариативных форм работы. Подготовка программы мини-исследования</w:t>
            </w:r>
          </w:p>
        </w:tc>
      </w:tr>
      <w:tr w:rsidR="00704C55" w:rsidRPr="00524358" w:rsidTr="00C7180B">
        <w:tc>
          <w:tcPr>
            <w:tcW w:w="1137" w:type="dxa"/>
            <w:tcBorders>
              <w:right w:val="single" w:sz="4" w:space="0" w:color="auto"/>
            </w:tcBorders>
          </w:tcPr>
          <w:p w:rsidR="00704C55" w:rsidRDefault="00C7180B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49" w:type="dxa"/>
            <w:tcBorders>
              <w:left w:val="single" w:sz="4" w:space="0" w:color="auto"/>
            </w:tcBorders>
          </w:tcPr>
          <w:p w:rsidR="00704C55" w:rsidRDefault="00FD2948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определить надежность страховых компаний</w:t>
            </w:r>
          </w:p>
        </w:tc>
        <w:tc>
          <w:tcPr>
            <w:tcW w:w="1626" w:type="dxa"/>
          </w:tcPr>
          <w:p w:rsidR="00704C55" w:rsidRPr="00704C55" w:rsidRDefault="00704C55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04C55" w:rsidRPr="00524358" w:rsidRDefault="00257231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поисковой работы, анализ и оценка информации</w:t>
            </w:r>
          </w:p>
        </w:tc>
      </w:tr>
      <w:tr w:rsidR="00704C55" w:rsidRPr="00524358" w:rsidTr="00C7180B">
        <w:tc>
          <w:tcPr>
            <w:tcW w:w="1137" w:type="dxa"/>
            <w:tcBorders>
              <w:right w:val="single" w:sz="4" w:space="0" w:color="auto"/>
            </w:tcBorders>
          </w:tcPr>
          <w:p w:rsidR="00704C55" w:rsidRDefault="00C7180B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49" w:type="dxa"/>
            <w:tcBorders>
              <w:left w:val="single" w:sz="4" w:space="0" w:color="auto"/>
            </w:tcBorders>
          </w:tcPr>
          <w:p w:rsidR="00704C55" w:rsidRDefault="00FD2948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работает страховая компания</w:t>
            </w:r>
          </w:p>
        </w:tc>
        <w:tc>
          <w:tcPr>
            <w:tcW w:w="1626" w:type="dxa"/>
          </w:tcPr>
          <w:p w:rsidR="00704C55" w:rsidRPr="00704C55" w:rsidRDefault="00704C55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04C55" w:rsidRPr="00524358" w:rsidRDefault="00257231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Оперативное фиксирование информации в ходе экскурсии </w:t>
            </w:r>
          </w:p>
        </w:tc>
      </w:tr>
      <w:tr w:rsidR="00704C55" w:rsidRPr="00524358" w:rsidTr="00C7180B">
        <w:tc>
          <w:tcPr>
            <w:tcW w:w="1137" w:type="dxa"/>
            <w:tcBorders>
              <w:right w:val="single" w:sz="4" w:space="0" w:color="auto"/>
            </w:tcBorders>
          </w:tcPr>
          <w:p w:rsidR="00704C55" w:rsidRDefault="00C7180B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3049" w:type="dxa"/>
            <w:tcBorders>
              <w:left w:val="single" w:sz="4" w:space="0" w:color="auto"/>
            </w:tcBorders>
          </w:tcPr>
          <w:p w:rsidR="00704C55" w:rsidRDefault="00FD2948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мини-проекты «Страхование»</w:t>
            </w:r>
          </w:p>
        </w:tc>
        <w:tc>
          <w:tcPr>
            <w:tcW w:w="1626" w:type="dxa"/>
          </w:tcPr>
          <w:p w:rsidR="00704C55" w:rsidRPr="00704C55" w:rsidRDefault="00704C55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04C55" w:rsidRPr="00524358" w:rsidRDefault="00257231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Подробное рассмотрение проектной деятельности, подведение итогов изучения темы</w:t>
            </w:r>
          </w:p>
        </w:tc>
      </w:tr>
      <w:tr w:rsidR="00704C55" w:rsidRPr="00524358" w:rsidTr="00C7180B">
        <w:tc>
          <w:tcPr>
            <w:tcW w:w="1137" w:type="dxa"/>
            <w:tcBorders>
              <w:right w:val="single" w:sz="4" w:space="0" w:color="auto"/>
            </w:tcBorders>
          </w:tcPr>
          <w:p w:rsidR="00704C55" w:rsidRDefault="00C7180B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049" w:type="dxa"/>
            <w:tcBorders>
              <w:left w:val="single" w:sz="4" w:space="0" w:color="auto"/>
            </w:tcBorders>
          </w:tcPr>
          <w:p w:rsidR="00704C55" w:rsidRDefault="00FD2948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результатов изучения модуля 2</w:t>
            </w:r>
          </w:p>
        </w:tc>
        <w:tc>
          <w:tcPr>
            <w:tcW w:w="1626" w:type="dxa"/>
          </w:tcPr>
          <w:p w:rsidR="00704C55" w:rsidRPr="00704C55" w:rsidRDefault="00704C55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04C55" w:rsidRPr="00524358" w:rsidRDefault="00257231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эссе, самостоятельная работа</w:t>
            </w:r>
          </w:p>
        </w:tc>
      </w:tr>
      <w:tr w:rsidR="00704C55" w:rsidRPr="00524358" w:rsidTr="00C7180B">
        <w:tc>
          <w:tcPr>
            <w:tcW w:w="1137" w:type="dxa"/>
            <w:tcBorders>
              <w:right w:val="single" w:sz="4" w:space="0" w:color="auto"/>
            </w:tcBorders>
          </w:tcPr>
          <w:p w:rsidR="00704C55" w:rsidRDefault="00C7180B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049" w:type="dxa"/>
            <w:tcBorders>
              <w:left w:val="single" w:sz="4" w:space="0" w:color="auto"/>
            </w:tcBorders>
          </w:tcPr>
          <w:p w:rsidR="00704C55" w:rsidRDefault="00FD2948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портфолио «Риски потери денег и имущества и как человеке может от этого защититься»</w:t>
            </w:r>
          </w:p>
        </w:tc>
        <w:tc>
          <w:tcPr>
            <w:tcW w:w="1626" w:type="dxa"/>
          </w:tcPr>
          <w:p w:rsidR="00704C55" w:rsidRPr="00704C55" w:rsidRDefault="00704C55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04C55" w:rsidRPr="00524358" w:rsidRDefault="00C7180B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успехов учащихся в освоении модуля 2</w:t>
            </w:r>
          </w:p>
        </w:tc>
      </w:tr>
      <w:tr w:rsidR="00704C55" w:rsidRPr="00524358" w:rsidTr="00C7180B">
        <w:tc>
          <w:tcPr>
            <w:tcW w:w="1137" w:type="dxa"/>
            <w:tcBorders>
              <w:right w:val="single" w:sz="4" w:space="0" w:color="auto"/>
            </w:tcBorders>
          </w:tcPr>
          <w:p w:rsidR="00704C55" w:rsidRDefault="00C7180B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704C55">
              <w:rPr>
                <w:rFonts w:ascii="Times New Roman" w:hAnsi="Times New Roman"/>
                <w:sz w:val="24"/>
                <w:szCs w:val="24"/>
              </w:rPr>
              <w:t>-34</w:t>
            </w:r>
          </w:p>
        </w:tc>
        <w:tc>
          <w:tcPr>
            <w:tcW w:w="3049" w:type="dxa"/>
            <w:tcBorders>
              <w:left w:val="single" w:sz="4" w:space="0" w:color="auto"/>
            </w:tcBorders>
          </w:tcPr>
          <w:p w:rsidR="00704C55" w:rsidRDefault="00C7180B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626" w:type="dxa"/>
          </w:tcPr>
          <w:p w:rsidR="00704C55" w:rsidRPr="00704C55" w:rsidRDefault="00704C55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04C55" w:rsidRPr="00524358" w:rsidRDefault="00704C55" w:rsidP="00704C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0874" w:rsidRDefault="00C70874" w:rsidP="00EF00E8">
      <w:pPr>
        <w:jc w:val="both"/>
        <w:rPr>
          <w:rFonts w:ascii="Times New Roman" w:hAnsi="Times New Roman"/>
          <w:sz w:val="24"/>
          <w:szCs w:val="24"/>
        </w:rPr>
      </w:pPr>
    </w:p>
    <w:p w:rsidR="001A7FAF" w:rsidRDefault="001A7FAF" w:rsidP="00EF00E8">
      <w:pPr>
        <w:jc w:val="both"/>
        <w:rPr>
          <w:rFonts w:ascii="Times New Roman" w:hAnsi="Times New Roman"/>
          <w:sz w:val="24"/>
          <w:szCs w:val="24"/>
        </w:rPr>
      </w:pPr>
    </w:p>
    <w:p w:rsidR="001A7FAF" w:rsidRDefault="001A7FAF" w:rsidP="00EF00E8">
      <w:pPr>
        <w:jc w:val="both"/>
        <w:rPr>
          <w:rFonts w:ascii="Times New Roman" w:hAnsi="Times New Roman"/>
          <w:sz w:val="24"/>
          <w:szCs w:val="24"/>
        </w:rPr>
      </w:pPr>
    </w:p>
    <w:p w:rsidR="001A7FAF" w:rsidRDefault="001A7FAF" w:rsidP="00EF00E8">
      <w:pPr>
        <w:jc w:val="both"/>
        <w:rPr>
          <w:rFonts w:ascii="Times New Roman" w:hAnsi="Times New Roman"/>
          <w:sz w:val="24"/>
          <w:szCs w:val="24"/>
        </w:rPr>
      </w:pPr>
    </w:p>
    <w:p w:rsidR="001A7FAF" w:rsidRDefault="001A7FAF" w:rsidP="00EF00E8">
      <w:pPr>
        <w:jc w:val="both"/>
        <w:rPr>
          <w:rFonts w:ascii="Times New Roman" w:hAnsi="Times New Roman"/>
          <w:sz w:val="24"/>
          <w:szCs w:val="24"/>
        </w:rPr>
      </w:pPr>
    </w:p>
    <w:p w:rsidR="001A7FAF" w:rsidRDefault="001A7FAF" w:rsidP="00EF00E8">
      <w:pPr>
        <w:jc w:val="both"/>
        <w:rPr>
          <w:rFonts w:ascii="Times New Roman" w:hAnsi="Times New Roman"/>
          <w:sz w:val="24"/>
          <w:szCs w:val="24"/>
        </w:rPr>
      </w:pPr>
    </w:p>
    <w:p w:rsidR="001A7FAF" w:rsidRDefault="001A7FAF" w:rsidP="00EF00E8">
      <w:pPr>
        <w:jc w:val="both"/>
        <w:rPr>
          <w:rFonts w:ascii="Times New Roman" w:hAnsi="Times New Roman"/>
          <w:sz w:val="24"/>
          <w:szCs w:val="24"/>
        </w:rPr>
      </w:pPr>
    </w:p>
    <w:p w:rsidR="001A7FAF" w:rsidRDefault="001A7FAF" w:rsidP="00EF00E8">
      <w:pPr>
        <w:jc w:val="both"/>
        <w:rPr>
          <w:rFonts w:ascii="Times New Roman" w:hAnsi="Times New Roman"/>
          <w:sz w:val="24"/>
          <w:szCs w:val="24"/>
        </w:rPr>
      </w:pPr>
    </w:p>
    <w:p w:rsidR="001A7FAF" w:rsidRPr="00460CF8" w:rsidRDefault="001A7FAF" w:rsidP="00EF00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04257" cy="7842596"/>
            <wp:effectExtent l="0" t="0" r="0" b="6350"/>
            <wp:docPr id="2" name="Рисунок 2" descr="C:\Users\Shop\Desktop\Документы 1\2022-05-26_001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op\Desktop\Документы 1\2022-05-26_001 (1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004" cy="784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7FAF" w:rsidRPr="00460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C7B99"/>
    <w:multiLevelType w:val="hybridMultilevel"/>
    <w:tmpl w:val="01127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3D"/>
    <w:rsid w:val="00023A7E"/>
    <w:rsid w:val="000D78A5"/>
    <w:rsid w:val="00156463"/>
    <w:rsid w:val="0018094D"/>
    <w:rsid w:val="001A7FAF"/>
    <w:rsid w:val="00257231"/>
    <w:rsid w:val="003C36F6"/>
    <w:rsid w:val="003E677B"/>
    <w:rsid w:val="00430A74"/>
    <w:rsid w:val="00432094"/>
    <w:rsid w:val="0044329D"/>
    <w:rsid w:val="00447A09"/>
    <w:rsid w:val="00460CF8"/>
    <w:rsid w:val="005840A6"/>
    <w:rsid w:val="006266CC"/>
    <w:rsid w:val="00634ACC"/>
    <w:rsid w:val="00704C55"/>
    <w:rsid w:val="00850972"/>
    <w:rsid w:val="00853431"/>
    <w:rsid w:val="00861C70"/>
    <w:rsid w:val="009256A2"/>
    <w:rsid w:val="009A6A47"/>
    <w:rsid w:val="009E5A09"/>
    <w:rsid w:val="00A95097"/>
    <w:rsid w:val="00BD25A2"/>
    <w:rsid w:val="00C70874"/>
    <w:rsid w:val="00C7180B"/>
    <w:rsid w:val="00C7413D"/>
    <w:rsid w:val="00EE5F04"/>
    <w:rsid w:val="00EF00E8"/>
    <w:rsid w:val="00F806A8"/>
    <w:rsid w:val="00FB482E"/>
    <w:rsid w:val="00FD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08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67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F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08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67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F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Shop</cp:lastModifiedBy>
  <cp:revision>4</cp:revision>
  <cp:lastPrinted>2019-08-27T07:04:00Z</cp:lastPrinted>
  <dcterms:created xsi:type="dcterms:W3CDTF">2022-05-15T14:08:00Z</dcterms:created>
  <dcterms:modified xsi:type="dcterms:W3CDTF">2022-05-26T12:00:00Z</dcterms:modified>
</cp:coreProperties>
</file>