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2CDA7" w14:textId="195D2D09" w:rsidR="005A72AC" w:rsidRDefault="0027457D" w:rsidP="001153A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E4612">
        <w:rPr>
          <w:rFonts w:ascii="Times New Roman" w:hAnsi="Times New Roman" w:cs="Times New Roman"/>
          <w:b/>
          <w:bCs/>
          <w:color w:val="00B050"/>
          <w:sz w:val="24"/>
          <w:szCs w:val="24"/>
        </w:rPr>
        <w:t>ПСИХОЛОГО-ПЕДАГОГИЧЕСКАЯ СЛУЖБА МКОУ «СОШ №1 п. Теплое»</w:t>
      </w:r>
    </w:p>
    <w:p w14:paraId="6C780A81" w14:textId="5437EC46" w:rsidR="005A72AC" w:rsidRDefault="005A72AC" w:rsidP="0027457D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0702B8D" w14:textId="3610BFDD" w:rsidR="005A72AC" w:rsidRPr="00CE4612" w:rsidRDefault="005A72AC" w:rsidP="0027457D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noProof/>
        </w:rPr>
        <w:drawing>
          <wp:inline distT="0" distB="0" distL="0" distR="0" wp14:anchorId="5BBD57E4" wp14:editId="7B569477">
            <wp:extent cx="3016800" cy="27452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502" cy="278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ABB29" w14:textId="4E8950BD" w:rsidR="0027457D" w:rsidRPr="00D6568C" w:rsidRDefault="0027457D" w:rsidP="00274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68C">
        <w:rPr>
          <w:rFonts w:ascii="Times New Roman" w:hAnsi="Times New Roman" w:cs="Times New Roman"/>
          <w:sz w:val="28"/>
          <w:szCs w:val="28"/>
        </w:rPr>
        <w:t xml:space="preserve">Психологическая служба предназначена для оказания своевременной квалифицированной консультативно-методической, психодиагностической, </w:t>
      </w:r>
      <w:proofErr w:type="spellStart"/>
      <w:r w:rsidRPr="00D6568C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D6568C">
        <w:rPr>
          <w:rFonts w:ascii="Times New Roman" w:hAnsi="Times New Roman" w:cs="Times New Roman"/>
          <w:sz w:val="28"/>
          <w:szCs w:val="28"/>
        </w:rPr>
        <w:t xml:space="preserve"> помощи детям, родителям и педагогам по вопросам развития, обучения и воспитания. А также социально-психологической адаптации.</w:t>
      </w:r>
    </w:p>
    <w:p w14:paraId="1257302D" w14:textId="73F1CCBC" w:rsidR="0027457D" w:rsidRPr="00D6568C" w:rsidRDefault="0027457D" w:rsidP="00274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68C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Психолого-педагогическое сопровождение</w:t>
      </w:r>
      <w:r w:rsidRPr="00D6568C">
        <w:rPr>
          <w:rFonts w:ascii="Times New Roman" w:hAnsi="Times New Roman" w:cs="Times New Roman"/>
          <w:sz w:val="28"/>
          <w:szCs w:val="28"/>
        </w:rPr>
        <w:t xml:space="preserve"> — это система профессиональной деятельности психолога, направленная сопровождение процесса воспитания, обеспечение психологических условий для формирования достойной жизненной перспективы, профориентации, самореализации в социально позитивных видах деятельности в соответствии с их возрастными и личностными потребностями и потенциалами. </w:t>
      </w:r>
    </w:p>
    <w:p w14:paraId="6996856F" w14:textId="53F5C08F" w:rsidR="0027457D" w:rsidRPr="00D6568C" w:rsidRDefault="0027457D" w:rsidP="00274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68C">
        <w:rPr>
          <w:rFonts w:ascii="Times New Roman" w:hAnsi="Times New Roman" w:cs="Times New Roman"/>
          <w:b/>
          <w:bCs/>
          <w:sz w:val="28"/>
          <w:szCs w:val="28"/>
        </w:rPr>
        <w:t>Цель психологического сопровождения</w:t>
      </w:r>
      <w:r w:rsidRPr="00D6568C">
        <w:rPr>
          <w:rFonts w:ascii="Times New Roman" w:hAnsi="Times New Roman" w:cs="Times New Roman"/>
          <w:sz w:val="28"/>
          <w:szCs w:val="28"/>
        </w:rPr>
        <w:t xml:space="preserve"> — содействие психологическому, личностно-индивидуальному развитию на всех возрастных этапах, создание условий для успешного обучения в школе и адаптации детей среди сверстников. </w:t>
      </w:r>
    </w:p>
    <w:p w14:paraId="1A119918" w14:textId="15E915CD" w:rsidR="0027457D" w:rsidRPr="00D6568C" w:rsidRDefault="0027457D" w:rsidP="0027457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68C">
        <w:rPr>
          <w:rFonts w:ascii="Times New Roman" w:hAnsi="Times New Roman" w:cs="Times New Roman"/>
          <w:b/>
          <w:bCs/>
          <w:sz w:val="28"/>
          <w:szCs w:val="28"/>
        </w:rPr>
        <w:t>Данная цель конкретизируется в следующих задачах:</w:t>
      </w:r>
    </w:p>
    <w:p w14:paraId="120347EF" w14:textId="014515F0" w:rsidR="0027457D" w:rsidRPr="00D6568C" w:rsidRDefault="0027457D" w:rsidP="00274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68C">
        <w:rPr>
          <w:rFonts w:ascii="Times New Roman" w:hAnsi="Times New Roman" w:cs="Times New Roman"/>
          <w:sz w:val="28"/>
          <w:szCs w:val="28"/>
        </w:rPr>
        <w:t>- предупреждение возникновения проблем развития ребенка;</w:t>
      </w:r>
    </w:p>
    <w:p w14:paraId="3C13279A" w14:textId="413E1428" w:rsidR="0027457D" w:rsidRPr="00D6568C" w:rsidRDefault="0027457D" w:rsidP="00274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68C">
        <w:rPr>
          <w:rFonts w:ascii="Times New Roman" w:hAnsi="Times New Roman" w:cs="Times New Roman"/>
          <w:sz w:val="28"/>
          <w:szCs w:val="28"/>
        </w:rPr>
        <w:t>- помощь (содействие) ребенку в решении актуальных задач развития, воспитания и социализации</w:t>
      </w:r>
      <w:r w:rsidR="00CE4612" w:rsidRPr="00D6568C">
        <w:rPr>
          <w:rFonts w:ascii="Times New Roman" w:hAnsi="Times New Roman" w:cs="Times New Roman"/>
          <w:sz w:val="28"/>
          <w:szCs w:val="28"/>
        </w:rPr>
        <w:t>, профориентации</w:t>
      </w:r>
      <w:r w:rsidRPr="00D6568C">
        <w:rPr>
          <w:rFonts w:ascii="Times New Roman" w:hAnsi="Times New Roman" w:cs="Times New Roman"/>
          <w:sz w:val="28"/>
          <w:szCs w:val="28"/>
        </w:rPr>
        <w:t>;</w:t>
      </w:r>
    </w:p>
    <w:p w14:paraId="36983698" w14:textId="79A7D129" w:rsidR="0027457D" w:rsidRPr="00D6568C" w:rsidRDefault="0027457D" w:rsidP="00274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68C">
        <w:rPr>
          <w:rFonts w:ascii="Times New Roman" w:hAnsi="Times New Roman" w:cs="Times New Roman"/>
          <w:sz w:val="28"/>
          <w:szCs w:val="28"/>
        </w:rPr>
        <w:t>- развитие психолого-педагогической компетентности (психологической культуры) детей, родителей, педагогов;</w:t>
      </w:r>
    </w:p>
    <w:p w14:paraId="0C9A804A" w14:textId="0C8C692B" w:rsidR="0027457D" w:rsidRPr="00D6568C" w:rsidRDefault="0027457D" w:rsidP="00274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68C">
        <w:rPr>
          <w:rFonts w:ascii="Times New Roman" w:hAnsi="Times New Roman" w:cs="Times New Roman"/>
          <w:sz w:val="28"/>
          <w:szCs w:val="28"/>
        </w:rPr>
        <w:t>- психологическое обеспечение образовательных программ.</w:t>
      </w:r>
    </w:p>
    <w:p w14:paraId="1A3F0A86" w14:textId="2E8F254F" w:rsidR="00CE4612" w:rsidRDefault="00CE4612" w:rsidP="002745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3EB5B1" w14:textId="57F51C73" w:rsidR="00CE4612" w:rsidRDefault="00CE4612" w:rsidP="002745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9BF8DB" w14:textId="068F14B3" w:rsidR="00CE4612" w:rsidRDefault="00CE4612" w:rsidP="002745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F447A9" w14:textId="5E8747F7" w:rsidR="00CE4612" w:rsidRDefault="001153AA" w:rsidP="002745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C17E01C" wp14:editId="751172BE">
            <wp:simplePos x="0" y="0"/>
            <wp:positionH relativeFrom="margin">
              <wp:align>left</wp:align>
            </wp:positionH>
            <wp:positionV relativeFrom="page">
              <wp:posOffset>576837</wp:posOffset>
            </wp:positionV>
            <wp:extent cx="5564221" cy="4013835"/>
            <wp:effectExtent l="0" t="0" r="0" b="24765"/>
            <wp:wrapTight wrapText="bothSides">
              <wp:wrapPolygon edited="0">
                <wp:start x="10132" y="0"/>
                <wp:lineTo x="9688" y="205"/>
                <wp:lineTo x="8579" y="1333"/>
                <wp:lineTo x="8357" y="3178"/>
                <wp:lineTo x="8727" y="5331"/>
                <wp:lineTo x="10280" y="6561"/>
                <wp:lineTo x="10798" y="6561"/>
                <wp:lineTo x="4955" y="7586"/>
                <wp:lineTo x="3846" y="7894"/>
                <wp:lineTo x="3550" y="8611"/>
                <wp:lineTo x="2958" y="9739"/>
                <wp:lineTo x="2884" y="11482"/>
                <wp:lineTo x="3476" y="13122"/>
                <wp:lineTo x="3550" y="13737"/>
                <wp:lineTo x="7987" y="14762"/>
                <wp:lineTo x="10354" y="14762"/>
                <wp:lineTo x="9910" y="15172"/>
                <wp:lineTo x="8875" y="16402"/>
                <wp:lineTo x="8579" y="17120"/>
                <wp:lineTo x="8357" y="17838"/>
                <wp:lineTo x="8505" y="19888"/>
                <wp:lineTo x="9392" y="21323"/>
                <wp:lineTo x="10058" y="21631"/>
                <wp:lineTo x="10132" y="21631"/>
                <wp:lineTo x="11463" y="21631"/>
                <wp:lineTo x="11537" y="21631"/>
                <wp:lineTo x="12203" y="21323"/>
                <wp:lineTo x="13090" y="19888"/>
                <wp:lineTo x="13312" y="18043"/>
                <wp:lineTo x="12794" y="16402"/>
                <wp:lineTo x="11167" y="14762"/>
                <wp:lineTo x="13608" y="14762"/>
                <wp:lineTo x="18119" y="13737"/>
                <wp:lineTo x="18119" y="13122"/>
                <wp:lineTo x="18711" y="11482"/>
                <wp:lineTo x="18711" y="9841"/>
                <wp:lineTo x="18045" y="8611"/>
                <wp:lineTo x="17897" y="7894"/>
                <wp:lineTo x="16566" y="7586"/>
                <wp:lineTo x="10798" y="6561"/>
                <wp:lineTo x="11315" y="6561"/>
                <wp:lineTo x="12868" y="5331"/>
                <wp:lineTo x="13312" y="3280"/>
                <wp:lineTo x="13090" y="1435"/>
                <wp:lineTo x="11907" y="205"/>
                <wp:lineTo x="11463" y="0"/>
                <wp:lineTo x="10132" y="0"/>
              </wp:wrapPolygon>
            </wp:wrapTight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CF7E9" w14:textId="6DBF8880" w:rsidR="00CE4612" w:rsidRDefault="00CE4612" w:rsidP="002745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B16A8" w14:textId="3D3F73F4" w:rsidR="00CE4612" w:rsidRDefault="00CE4612" w:rsidP="002745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C844BE" w14:textId="4B84341A" w:rsidR="00CE4612" w:rsidRDefault="00CE4612" w:rsidP="002745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79E83C" w14:textId="08DFB74D" w:rsidR="00CE4612" w:rsidRDefault="00CE4612" w:rsidP="002745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095EE9" w14:textId="597226C5" w:rsidR="00CE4612" w:rsidRDefault="00CE4612" w:rsidP="002745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029A62" w14:textId="5A042DCC" w:rsidR="00CE4612" w:rsidRDefault="00CE4612" w:rsidP="002745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D06229" w14:textId="77777777" w:rsidR="00CE4612" w:rsidRDefault="00CE4612" w:rsidP="002745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03C429" w14:textId="60D3328D" w:rsidR="00CE4612" w:rsidRDefault="00CE4612" w:rsidP="002745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4A2C0E" w14:textId="6A320585" w:rsidR="00CE4612" w:rsidRDefault="00CE4612" w:rsidP="002745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499093" w14:textId="5CC56B70" w:rsidR="00CE4612" w:rsidRDefault="00CE4612" w:rsidP="002745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43625D" w14:textId="5409F6DE" w:rsidR="00CE4612" w:rsidRDefault="00CE4612" w:rsidP="002745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EAF21E" w14:textId="06D02D8D" w:rsidR="0027457D" w:rsidRDefault="0027457D" w:rsidP="00CE46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83CC2" w14:textId="5EC63191" w:rsidR="00CE4612" w:rsidRDefault="00CE4612" w:rsidP="00CE46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C1D54A" w14:textId="73428756" w:rsidR="005A72AC" w:rsidRPr="005A72AC" w:rsidRDefault="005A72AC" w:rsidP="005A72AC">
      <w:pPr>
        <w:rPr>
          <w:rFonts w:ascii="Times New Roman" w:hAnsi="Times New Roman" w:cs="Times New Roman"/>
          <w:sz w:val="24"/>
          <w:szCs w:val="24"/>
        </w:rPr>
      </w:pPr>
    </w:p>
    <w:p w14:paraId="6874414F" w14:textId="0987AF16" w:rsidR="005A72AC" w:rsidRPr="005A72AC" w:rsidRDefault="001153AA" w:rsidP="005A7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B08011" wp14:editId="79575EAF">
            <wp:simplePos x="0" y="0"/>
            <wp:positionH relativeFrom="page">
              <wp:posOffset>1215417</wp:posOffset>
            </wp:positionH>
            <wp:positionV relativeFrom="margin">
              <wp:posOffset>4363085</wp:posOffset>
            </wp:positionV>
            <wp:extent cx="5375910" cy="4253865"/>
            <wp:effectExtent l="0" t="0" r="0" b="0"/>
            <wp:wrapTight wrapText="bothSides">
              <wp:wrapPolygon edited="0">
                <wp:start x="10103" y="0"/>
                <wp:lineTo x="9644" y="290"/>
                <wp:lineTo x="8496" y="1354"/>
                <wp:lineTo x="8190" y="3095"/>
                <wp:lineTo x="8190" y="3386"/>
                <wp:lineTo x="8496" y="4740"/>
                <wp:lineTo x="8496" y="5030"/>
                <wp:lineTo x="9721" y="6288"/>
                <wp:lineTo x="10027" y="6288"/>
                <wp:lineTo x="6506" y="7061"/>
                <wp:lineTo x="3674" y="7738"/>
                <wp:lineTo x="3138" y="8222"/>
                <wp:lineTo x="2373" y="9189"/>
                <wp:lineTo x="2143" y="10834"/>
                <wp:lineTo x="2143" y="11124"/>
                <wp:lineTo x="2449" y="12478"/>
                <wp:lineTo x="2526" y="13639"/>
                <wp:lineTo x="4439" y="14026"/>
                <wp:lineTo x="10333" y="14026"/>
                <wp:lineTo x="9491" y="15574"/>
                <wp:lineTo x="9185" y="15864"/>
                <wp:lineTo x="8343" y="17025"/>
                <wp:lineTo x="8190" y="18669"/>
                <wp:lineTo x="8573" y="20217"/>
                <wp:lineTo x="8649" y="20410"/>
                <wp:lineTo x="9797" y="21474"/>
                <wp:lineTo x="10027" y="21474"/>
                <wp:lineTo x="11558" y="21474"/>
                <wp:lineTo x="11787" y="21474"/>
                <wp:lineTo x="13012" y="20410"/>
                <wp:lineTo x="13012" y="20217"/>
                <wp:lineTo x="13395" y="18766"/>
                <wp:lineTo x="13318" y="17025"/>
                <wp:lineTo x="12476" y="15961"/>
                <wp:lineTo x="12094" y="15574"/>
                <wp:lineTo x="11252" y="14026"/>
                <wp:lineTo x="17145" y="14026"/>
                <wp:lineTo x="19212" y="13639"/>
                <wp:lineTo x="19135" y="12478"/>
                <wp:lineTo x="19518" y="10931"/>
                <wp:lineTo x="19288" y="9286"/>
                <wp:lineTo x="18140" y="7738"/>
                <wp:lineTo x="11864" y="6288"/>
                <wp:lineTo x="13089" y="5030"/>
                <wp:lineTo x="13165" y="4740"/>
                <wp:lineTo x="13471" y="3192"/>
                <wp:lineTo x="13165" y="1451"/>
                <wp:lineTo x="11940" y="290"/>
                <wp:lineTo x="11481" y="0"/>
                <wp:lineTo x="10103" y="0"/>
              </wp:wrapPolygon>
            </wp:wrapTight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EA152" w14:textId="7B8FC351" w:rsidR="005A72AC" w:rsidRPr="005A72AC" w:rsidRDefault="005A72AC" w:rsidP="005A72AC">
      <w:pPr>
        <w:rPr>
          <w:rFonts w:ascii="Times New Roman" w:hAnsi="Times New Roman" w:cs="Times New Roman"/>
          <w:sz w:val="24"/>
          <w:szCs w:val="24"/>
        </w:rPr>
      </w:pPr>
    </w:p>
    <w:p w14:paraId="5544F66E" w14:textId="65F43425" w:rsidR="005A72AC" w:rsidRPr="005A72AC" w:rsidRDefault="005A72AC" w:rsidP="005A72AC">
      <w:pPr>
        <w:rPr>
          <w:rFonts w:ascii="Times New Roman" w:hAnsi="Times New Roman" w:cs="Times New Roman"/>
          <w:sz w:val="24"/>
          <w:szCs w:val="24"/>
        </w:rPr>
      </w:pPr>
    </w:p>
    <w:p w14:paraId="39C0E847" w14:textId="532EB8B9" w:rsidR="005A72AC" w:rsidRPr="005A72AC" w:rsidRDefault="005A72AC" w:rsidP="005A72AC">
      <w:pPr>
        <w:rPr>
          <w:rFonts w:ascii="Times New Roman" w:hAnsi="Times New Roman" w:cs="Times New Roman"/>
          <w:sz w:val="24"/>
          <w:szCs w:val="24"/>
        </w:rPr>
      </w:pPr>
    </w:p>
    <w:p w14:paraId="4B38E6AE" w14:textId="26D64424" w:rsidR="005A72AC" w:rsidRPr="005A72AC" w:rsidRDefault="005A72AC" w:rsidP="005A72AC">
      <w:pPr>
        <w:rPr>
          <w:rFonts w:ascii="Times New Roman" w:hAnsi="Times New Roman" w:cs="Times New Roman"/>
          <w:sz w:val="24"/>
          <w:szCs w:val="24"/>
        </w:rPr>
      </w:pPr>
    </w:p>
    <w:p w14:paraId="68B38C39" w14:textId="4B175813" w:rsidR="005A72AC" w:rsidRPr="005A72AC" w:rsidRDefault="005A72AC" w:rsidP="005A72AC">
      <w:pPr>
        <w:rPr>
          <w:rFonts w:ascii="Times New Roman" w:hAnsi="Times New Roman" w:cs="Times New Roman"/>
          <w:sz w:val="24"/>
          <w:szCs w:val="24"/>
        </w:rPr>
      </w:pPr>
    </w:p>
    <w:p w14:paraId="599AA3EC" w14:textId="1C8F7877" w:rsidR="005A72AC" w:rsidRPr="005A72AC" w:rsidRDefault="005A72AC" w:rsidP="005A72AC">
      <w:pPr>
        <w:rPr>
          <w:rFonts w:ascii="Times New Roman" w:hAnsi="Times New Roman" w:cs="Times New Roman"/>
          <w:sz w:val="24"/>
          <w:szCs w:val="24"/>
        </w:rPr>
      </w:pPr>
    </w:p>
    <w:p w14:paraId="470D3E01" w14:textId="62107EDC" w:rsidR="005A72AC" w:rsidRPr="005A72AC" w:rsidRDefault="005A72AC" w:rsidP="005A72AC">
      <w:pPr>
        <w:rPr>
          <w:rFonts w:ascii="Times New Roman" w:hAnsi="Times New Roman" w:cs="Times New Roman"/>
          <w:sz w:val="24"/>
          <w:szCs w:val="24"/>
        </w:rPr>
      </w:pPr>
    </w:p>
    <w:p w14:paraId="2DDF973D" w14:textId="09CA3DF2" w:rsidR="005A72AC" w:rsidRPr="005A72AC" w:rsidRDefault="005A72AC" w:rsidP="005A72AC">
      <w:pPr>
        <w:rPr>
          <w:rFonts w:ascii="Times New Roman" w:hAnsi="Times New Roman" w:cs="Times New Roman"/>
          <w:sz w:val="24"/>
          <w:szCs w:val="24"/>
        </w:rPr>
      </w:pPr>
    </w:p>
    <w:p w14:paraId="72FDC6BE" w14:textId="1C834245" w:rsidR="005A72AC" w:rsidRPr="005A72AC" w:rsidRDefault="005A72AC" w:rsidP="005A72AC">
      <w:pPr>
        <w:rPr>
          <w:rFonts w:ascii="Times New Roman" w:hAnsi="Times New Roman" w:cs="Times New Roman"/>
          <w:sz w:val="24"/>
          <w:szCs w:val="24"/>
        </w:rPr>
      </w:pPr>
    </w:p>
    <w:p w14:paraId="7D6E8620" w14:textId="141C87D8" w:rsidR="005A72AC" w:rsidRPr="005A72AC" w:rsidRDefault="005A72AC" w:rsidP="005A72AC">
      <w:pPr>
        <w:rPr>
          <w:rFonts w:ascii="Times New Roman" w:hAnsi="Times New Roman" w:cs="Times New Roman"/>
          <w:sz w:val="24"/>
          <w:szCs w:val="24"/>
        </w:rPr>
      </w:pPr>
    </w:p>
    <w:p w14:paraId="259413A8" w14:textId="2DAA7B97" w:rsidR="005A72AC" w:rsidRPr="005A72AC" w:rsidRDefault="005A72AC" w:rsidP="005A72AC">
      <w:pPr>
        <w:rPr>
          <w:rFonts w:ascii="Times New Roman" w:hAnsi="Times New Roman" w:cs="Times New Roman"/>
          <w:sz w:val="24"/>
          <w:szCs w:val="24"/>
        </w:rPr>
      </w:pPr>
    </w:p>
    <w:p w14:paraId="4C3D1928" w14:textId="302D4614" w:rsidR="005A72AC" w:rsidRPr="005A72AC" w:rsidRDefault="005A72AC" w:rsidP="001153AA">
      <w:pPr>
        <w:tabs>
          <w:tab w:val="left" w:pos="3040"/>
        </w:tabs>
        <w:rPr>
          <w:rFonts w:ascii="Times New Roman" w:hAnsi="Times New Roman" w:cs="Times New Roman"/>
          <w:sz w:val="24"/>
          <w:szCs w:val="24"/>
        </w:rPr>
      </w:pPr>
    </w:p>
    <w:p w14:paraId="394D51EF" w14:textId="77777777" w:rsidR="005A72AC" w:rsidRDefault="005A72AC" w:rsidP="005A72AC">
      <w:pPr>
        <w:rPr>
          <w:rFonts w:ascii="Times New Roman" w:hAnsi="Times New Roman" w:cs="Times New Roman"/>
          <w:sz w:val="24"/>
          <w:szCs w:val="24"/>
        </w:rPr>
      </w:pPr>
    </w:p>
    <w:p w14:paraId="34E3D4D1" w14:textId="664D084D" w:rsidR="005A72AC" w:rsidRPr="00D6568C" w:rsidRDefault="005A72AC" w:rsidP="005A72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6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Направления и формы деятельности психолого-педагогической службы</w:t>
      </w:r>
    </w:p>
    <w:tbl>
      <w:tblPr>
        <w:tblStyle w:val="-46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A72AC" w14:paraId="311F0DD2" w14:textId="77777777" w:rsidTr="005A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07C03895" w14:textId="610CF229" w:rsidR="005A72AC" w:rsidRDefault="005A72AC" w:rsidP="005A72A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Психодиагностика</w:t>
            </w:r>
          </w:p>
        </w:tc>
        <w:tc>
          <w:tcPr>
            <w:tcW w:w="3115" w:type="dxa"/>
          </w:tcPr>
          <w:p w14:paraId="74475D6E" w14:textId="635A6860" w:rsidR="005A72AC" w:rsidRDefault="005A72AC" w:rsidP="005A7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Психокоррекция</w:t>
            </w:r>
          </w:p>
        </w:tc>
        <w:tc>
          <w:tcPr>
            <w:tcW w:w="3115" w:type="dxa"/>
          </w:tcPr>
          <w:p w14:paraId="70D832BA" w14:textId="5F980986" w:rsidR="005A72AC" w:rsidRDefault="005A72AC" w:rsidP="005A7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Психопрофилактика</w:t>
            </w:r>
            <w:proofErr w:type="spellEnd"/>
          </w:p>
        </w:tc>
      </w:tr>
      <w:tr w:rsidR="005A72AC" w14:paraId="4C93B179" w14:textId="77777777" w:rsidTr="005A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04C57BF6" w14:textId="44B2EED4" w:rsidR="005A72AC" w:rsidRPr="005A72AC" w:rsidRDefault="005A72AC" w:rsidP="001153AA">
            <w:pPr>
              <w:pStyle w:val="a5"/>
              <w:keepLines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</w:t>
            </w:r>
            <w:r w:rsidRPr="005A72AC">
              <w:rPr>
                <w:b w:val="0"/>
                <w:bCs w:val="0"/>
                <w:sz w:val="24"/>
                <w:szCs w:val="24"/>
              </w:rPr>
              <w:t>глубленное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A72AC">
              <w:rPr>
                <w:b w:val="0"/>
                <w:bCs w:val="0"/>
                <w:sz w:val="24"/>
                <w:szCs w:val="24"/>
              </w:rPr>
              <w:t>изучение ребенка на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A72AC">
              <w:rPr>
                <w:b w:val="0"/>
                <w:bCs w:val="0"/>
                <w:sz w:val="24"/>
                <w:szCs w:val="24"/>
              </w:rPr>
              <w:t>протяжении всего периода обучения в школе выявление</w:t>
            </w:r>
            <w:r w:rsidRPr="005A72AC">
              <w:rPr>
                <w:b w:val="0"/>
                <w:bCs w:val="0"/>
                <w:spacing w:val="-62"/>
                <w:sz w:val="24"/>
                <w:szCs w:val="24"/>
              </w:rPr>
              <w:t xml:space="preserve"> </w:t>
            </w:r>
            <w:r w:rsidRPr="005A72AC">
              <w:rPr>
                <w:b w:val="0"/>
                <w:bCs w:val="0"/>
                <w:sz w:val="24"/>
                <w:szCs w:val="24"/>
              </w:rPr>
              <w:t>индивидуальных</w:t>
            </w:r>
            <w:r w:rsidRPr="005A72AC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5A72AC">
              <w:rPr>
                <w:b w:val="0"/>
                <w:bCs w:val="0"/>
                <w:sz w:val="24"/>
                <w:szCs w:val="24"/>
              </w:rPr>
              <w:t>особенностей,</w:t>
            </w:r>
            <w:r w:rsidRPr="005A72AC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5A72AC">
              <w:rPr>
                <w:b w:val="0"/>
                <w:bCs w:val="0"/>
                <w:sz w:val="24"/>
                <w:szCs w:val="24"/>
              </w:rPr>
              <w:t>в</w:t>
            </w:r>
            <w:r w:rsidRPr="005A72AC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5A72AC">
              <w:rPr>
                <w:b w:val="0"/>
                <w:bCs w:val="0"/>
                <w:sz w:val="24"/>
                <w:szCs w:val="24"/>
              </w:rPr>
              <w:t>воспитании</w:t>
            </w:r>
            <w:r w:rsidRPr="005A72AC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5A72AC">
              <w:rPr>
                <w:b w:val="0"/>
                <w:bCs w:val="0"/>
                <w:sz w:val="24"/>
                <w:szCs w:val="24"/>
              </w:rPr>
              <w:t>и</w:t>
            </w:r>
            <w:r w:rsidRPr="005A72AC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5A72AC">
              <w:rPr>
                <w:b w:val="0"/>
                <w:bCs w:val="0"/>
                <w:sz w:val="24"/>
                <w:szCs w:val="24"/>
              </w:rPr>
              <w:t>обучении.</w:t>
            </w:r>
          </w:p>
          <w:p w14:paraId="0F61FBB2" w14:textId="407E34D1" w:rsidR="005A72AC" w:rsidRDefault="005A72AC" w:rsidP="001153A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7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Диагностическая</w:t>
            </w:r>
            <w:r w:rsidRPr="005A72AC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5A7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</w:t>
            </w:r>
            <w:r w:rsidRPr="005A72AC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5A7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 w:rsidRPr="005A72AC">
              <w:rPr>
                <w:rFonts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5A7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детьми</w:t>
            </w:r>
            <w:r w:rsidRPr="005A72AC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5A7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проводится</w:t>
            </w:r>
            <w:r w:rsidRPr="005A72AC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5A7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 w:rsidRPr="005A72AC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5A7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групповой</w:t>
            </w:r>
            <w:r w:rsidRPr="005A72AC">
              <w:rPr>
                <w:rFonts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5A7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5A72AC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5A7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индивидуальной</w:t>
            </w:r>
            <w:r w:rsidRPr="005A72AC">
              <w:rPr>
                <w:rFonts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5A72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форме.</w:t>
            </w:r>
          </w:p>
        </w:tc>
        <w:tc>
          <w:tcPr>
            <w:tcW w:w="3115" w:type="dxa"/>
          </w:tcPr>
          <w:p w14:paraId="41A13DE2" w14:textId="7C27DAF2" w:rsidR="001153AA" w:rsidRPr="001153AA" w:rsidRDefault="001153AA" w:rsidP="001153AA">
            <w:pPr>
              <w:pStyle w:val="a5"/>
              <w:keepLines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153AA">
              <w:rPr>
                <w:sz w:val="24"/>
                <w:szCs w:val="24"/>
              </w:rPr>
              <w:t>Данное</w:t>
            </w:r>
            <w:r w:rsidRPr="001153AA">
              <w:rPr>
                <w:spacing w:val="1"/>
                <w:sz w:val="24"/>
                <w:szCs w:val="24"/>
              </w:rPr>
              <w:t xml:space="preserve"> </w:t>
            </w:r>
            <w:r w:rsidRPr="001153AA">
              <w:rPr>
                <w:sz w:val="24"/>
                <w:szCs w:val="24"/>
              </w:rPr>
              <w:t>направление</w:t>
            </w:r>
            <w:r w:rsidRPr="001153AA">
              <w:rPr>
                <w:spacing w:val="1"/>
                <w:sz w:val="24"/>
                <w:szCs w:val="24"/>
              </w:rPr>
              <w:t xml:space="preserve"> </w:t>
            </w:r>
            <w:r w:rsidRPr="001153AA">
              <w:rPr>
                <w:sz w:val="24"/>
                <w:szCs w:val="24"/>
              </w:rPr>
              <w:t>предполагает</w:t>
            </w:r>
            <w:r w:rsidRPr="001153AA">
              <w:rPr>
                <w:spacing w:val="1"/>
                <w:sz w:val="24"/>
                <w:szCs w:val="24"/>
              </w:rPr>
              <w:t xml:space="preserve"> </w:t>
            </w:r>
            <w:r w:rsidRPr="001153AA">
              <w:rPr>
                <w:sz w:val="24"/>
                <w:szCs w:val="24"/>
              </w:rPr>
              <w:t>активное</w:t>
            </w:r>
            <w:r w:rsidRPr="001153AA">
              <w:rPr>
                <w:spacing w:val="1"/>
                <w:sz w:val="24"/>
                <w:szCs w:val="24"/>
              </w:rPr>
              <w:t xml:space="preserve"> </w:t>
            </w:r>
            <w:r w:rsidRPr="001153AA">
              <w:rPr>
                <w:sz w:val="24"/>
                <w:szCs w:val="24"/>
              </w:rPr>
              <w:t>воздействие</w:t>
            </w:r>
            <w:r w:rsidRPr="001153AA">
              <w:rPr>
                <w:spacing w:val="1"/>
                <w:sz w:val="24"/>
                <w:szCs w:val="24"/>
              </w:rPr>
              <w:t xml:space="preserve"> </w:t>
            </w:r>
            <w:r w:rsidRPr="001153AA">
              <w:rPr>
                <w:sz w:val="24"/>
                <w:szCs w:val="24"/>
              </w:rPr>
              <w:t>всех</w:t>
            </w:r>
            <w:r w:rsidRPr="001153AA">
              <w:rPr>
                <w:spacing w:val="1"/>
                <w:sz w:val="24"/>
                <w:szCs w:val="24"/>
              </w:rPr>
              <w:t xml:space="preserve"> </w:t>
            </w:r>
            <w:r w:rsidRPr="001153AA">
              <w:rPr>
                <w:sz w:val="24"/>
                <w:szCs w:val="24"/>
              </w:rPr>
              <w:t>специалистов</w:t>
            </w:r>
            <w:r w:rsidRPr="001153AA">
              <w:rPr>
                <w:spacing w:val="1"/>
                <w:sz w:val="24"/>
                <w:szCs w:val="24"/>
              </w:rPr>
              <w:t xml:space="preserve"> </w:t>
            </w:r>
            <w:r w:rsidRPr="001153AA">
              <w:rPr>
                <w:sz w:val="24"/>
                <w:szCs w:val="24"/>
              </w:rPr>
              <w:t>ППС</w:t>
            </w:r>
            <w:r>
              <w:t xml:space="preserve">, </w:t>
            </w:r>
            <w:r w:rsidRPr="001153AA">
              <w:rPr>
                <w:sz w:val="24"/>
                <w:szCs w:val="24"/>
              </w:rPr>
              <w:t xml:space="preserve">направленное </w:t>
            </w:r>
            <w:r w:rsidRPr="001153AA">
              <w:rPr>
                <w:spacing w:val="1"/>
                <w:sz w:val="24"/>
                <w:szCs w:val="24"/>
              </w:rPr>
              <w:t>исправление особенностей психологического развития, не соответствующих оптимальной модели, с помощью специальных средств психологического воздействия</w:t>
            </w:r>
            <w:r>
              <w:rPr>
                <w:spacing w:val="1"/>
                <w:sz w:val="24"/>
                <w:szCs w:val="24"/>
              </w:rPr>
              <w:t>.</w:t>
            </w:r>
          </w:p>
          <w:p w14:paraId="3D019D4D" w14:textId="54F0383D" w:rsidR="005A72AC" w:rsidRDefault="005A72AC" w:rsidP="005A7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01FC7150" w14:textId="10B9F36C" w:rsidR="005A72AC" w:rsidRPr="001153AA" w:rsidRDefault="001153AA" w:rsidP="005A7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3AA">
              <w:rPr>
                <w:rFonts w:ascii="Times New Roman" w:hAnsi="Times New Roman" w:cs="Times New Roman"/>
                <w:sz w:val="24"/>
                <w:szCs w:val="24"/>
              </w:rPr>
              <w:t>Задачи данного направления заключаются в создании условий для полноценного психологического развития ребенка на каждом возрастном этапе, своевременно предупреждать возможные нарушения в становлении личности.</w:t>
            </w:r>
          </w:p>
        </w:tc>
      </w:tr>
    </w:tbl>
    <w:p w14:paraId="344460F1" w14:textId="28CE0F07" w:rsidR="005A72AC" w:rsidRDefault="005A72AC" w:rsidP="005A72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341A2" w14:textId="40A7F94B" w:rsidR="00D6568C" w:rsidRPr="00D6568C" w:rsidRDefault="00D6568C" w:rsidP="00D6568C">
      <w:pPr>
        <w:tabs>
          <w:tab w:val="left" w:pos="1501"/>
        </w:tabs>
        <w:rPr>
          <w:rFonts w:ascii="Times New Roman" w:hAnsi="Times New Roman" w:cs="Times New Roman"/>
          <w:sz w:val="28"/>
          <w:szCs w:val="28"/>
        </w:rPr>
      </w:pPr>
      <w:r w:rsidRPr="00D6568C">
        <w:rPr>
          <w:rFonts w:ascii="Times New Roman" w:hAnsi="Times New Roman" w:cs="Times New Roman"/>
          <w:sz w:val="28"/>
          <w:szCs w:val="28"/>
        </w:rPr>
        <w:t xml:space="preserve">Работа психолого-педагогической службы сопровождения ведется с согласия родителей (законных представителей). </w:t>
      </w:r>
    </w:p>
    <w:p w14:paraId="015F0E8A" w14:textId="77777777" w:rsidR="00D6568C" w:rsidRPr="00D6568C" w:rsidRDefault="00D6568C" w:rsidP="00D6568C">
      <w:pPr>
        <w:pStyle w:val="a5"/>
        <w:spacing w:line="298" w:lineRule="exact"/>
        <w:ind w:left="284"/>
        <w:rPr>
          <w:sz w:val="28"/>
          <w:szCs w:val="28"/>
        </w:rPr>
      </w:pPr>
      <w:r w:rsidRPr="00D6568C">
        <w:rPr>
          <w:sz w:val="28"/>
          <w:szCs w:val="28"/>
          <w:u w:val="single"/>
        </w:rPr>
        <w:t>Психолог</w:t>
      </w:r>
      <w:r w:rsidRPr="00D6568C">
        <w:rPr>
          <w:spacing w:val="-15"/>
          <w:sz w:val="28"/>
          <w:szCs w:val="28"/>
          <w:u w:val="single"/>
        </w:rPr>
        <w:t xml:space="preserve"> </w:t>
      </w:r>
      <w:r w:rsidRPr="00D6568C">
        <w:rPr>
          <w:sz w:val="28"/>
          <w:szCs w:val="28"/>
          <w:u w:val="single"/>
        </w:rPr>
        <w:t>обязуется:</w:t>
      </w:r>
    </w:p>
    <w:p w14:paraId="36BD8326" w14:textId="5E345407" w:rsidR="00D6568C" w:rsidRPr="00D6568C" w:rsidRDefault="00D6568C" w:rsidP="00D6568C">
      <w:pPr>
        <w:pStyle w:val="a7"/>
        <w:numPr>
          <w:ilvl w:val="0"/>
          <w:numId w:val="1"/>
        </w:numPr>
        <w:tabs>
          <w:tab w:val="left" w:pos="372"/>
        </w:tabs>
        <w:ind w:right="594" w:firstLine="0"/>
        <w:rPr>
          <w:sz w:val="28"/>
          <w:szCs w:val="28"/>
        </w:rPr>
      </w:pPr>
      <w:r w:rsidRPr="00D6568C">
        <w:rPr>
          <w:sz w:val="28"/>
          <w:szCs w:val="28"/>
        </w:rPr>
        <w:t>предоставлять</w:t>
      </w:r>
      <w:r w:rsidRPr="00D6568C">
        <w:rPr>
          <w:spacing w:val="-15"/>
          <w:sz w:val="28"/>
          <w:szCs w:val="28"/>
        </w:rPr>
        <w:t xml:space="preserve"> </w:t>
      </w:r>
      <w:r w:rsidRPr="00D6568C">
        <w:rPr>
          <w:sz w:val="28"/>
          <w:szCs w:val="28"/>
        </w:rPr>
        <w:t>информацию</w:t>
      </w:r>
      <w:r w:rsidRPr="00D6568C">
        <w:rPr>
          <w:spacing w:val="-15"/>
          <w:sz w:val="28"/>
          <w:szCs w:val="28"/>
        </w:rPr>
        <w:t xml:space="preserve"> </w:t>
      </w:r>
      <w:r w:rsidRPr="00D6568C">
        <w:rPr>
          <w:sz w:val="28"/>
          <w:szCs w:val="28"/>
        </w:rPr>
        <w:t>о</w:t>
      </w:r>
      <w:r w:rsidRPr="00D6568C">
        <w:rPr>
          <w:spacing w:val="-16"/>
          <w:sz w:val="28"/>
          <w:szCs w:val="28"/>
        </w:rPr>
        <w:t xml:space="preserve"> </w:t>
      </w:r>
      <w:r w:rsidRPr="00D6568C">
        <w:rPr>
          <w:sz w:val="28"/>
          <w:szCs w:val="28"/>
        </w:rPr>
        <w:t>результатах</w:t>
      </w:r>
      <w:r w:rsidRPr="00D6568C">
        <w:rPr>
          <w:spacing w:val="-13"/>
          <w:sz w:val="28"/>
          <w:szCs w:val="28"/>
        </w:rPr>
        <w:t xml:space="preserve"> </w:t>
      </w:r>
      <w:r w:rsidRPr="00D6568C">
        <w:rPr>
          <w:sz w:val="28"/>
          <w:szCs w:val="28"/>
        </w:rPr>
        <w:t>психологического</w:t>
      </w:r>
      <w:r w:rsidRPr="00D6568C">
        <w:rPr>
          <w:spacing w:val="-13"/>
          <w:sz w:val="28"/>
          <w:szCs w:val="28"/>
        </w:rPr>
        <w:t xml:space="preserve"> </w:t>
      </w:r>
      <w:r w:rsidRPr="00D6568C">
        <w:rPr>
          <w:sz w:val="28"/>
          <w:szCs w:val="28"/>
        </w:rPr>
        <w:t>обследования</w:t>
      </w:r>
      <w:r w:rsidRPr="00D6568C">
        <w:rPr>
          <w:spacing w:val="-16"/>
          <w:sz w:val="28"/>
          <w:szCs w:val="28"/>
        </w:rPr>
        <w:t xml:space="preserve"> </w:t>
      </w:r>
      <w:r w:rsidRPr="00D6568C">
        <w:rPr>
          <w:sz w:val="28"/>
          <w:szCs w:val="28"/>
        </w:rPr>
        <w:t>ребенка</w:t>
      </w:r>
      <w:r w:rsidRPr="00D6568C">
        <w:rPr>
          <w:spacing w:val="-13"/>
          <w:sz w:val="28"/>
          <w:szCs w:val="28"/>
        </w:rPr>
        <w:t xml:space="preserve"> </w:t>
      </w:r>
      <w:r w:rsidRPr="00D6568C">
        <w:rPr>
          <w:sz w:val="28"/>
          <w:szCs w:val="28"/>
        </w:rPr>
        <w:t>при</w:t>
      </w:r>
      <w:r w:rsidRPr="00D6568C">
        <w:rPr>
          <w:spacing w:val="-62"/>
          <w:sz w:val="28"/>
          <w:szCs w:val="28"/>
        </w:rPr>
        <w:t xml:space="preserve"> </w:t>
      </w:r>
      <w:r w:rsidRPr="00D6568C">
        <w:rPr>
          <w:sz w:val="28"/>
          <w:szCs w:val="28"/>
        </w:rPr>
        <w:t>обращении</w:t>
      </w:r>
      <w:r w:rsidRPr="00D6568C">
        <w:rPr>
          <w:spacing w:val="-2"/>
          <w:sz w:val="28"/>
          <w:szCs w:val="28"/>
        </w:rPr>
        <w:t xml:space="preserve"> </w:t>
      </w:r>
      <w:r w:rsidRPr="00D6568C">
        <w:rPr>
          <w:sz w:val="28"/>
          <w:szCs w:val="28"/>
        </w:rPr>
        <w:t>родителей</w:t>
      </w:r>
      <w:r w:rsidRPr="00D6568C">
        <w:rPr>
          <w:spacing w:val="-2"/>
          <w:sz w:val="28"/>
          <w:szCs w:val="28"/>
        </w:rPr>
        <w:t xml:space="preserve"> </w:t>
      </w:r>
      <w:r w:rsidRPr="00D6568C">
        <w:rPr>
          <w:sz w:val="28"/>
          <w:szCs w:val="28"/>
        </w:rPr>
        <w:t>(законных представителей);</w:t>
      </w:r>
    </w:p>
    <w:p w14:paraId="1F5D196E" w14:textId="188883B6" w:rsidR="00D6568C" w:rsidRPr="00D6568C" w:rsidRDefault="00D6568C" w:rsidP="00D6568C">
      <w:pPr>
        <w:pStyle w:val="a7"/>
        <w:numPr>
          <w:ilvl w:val="0"/>
          <w:numId w:val="1"/>
        </w:numPr>
        <w:tabs>
          <w:tab w:val="left" w:pos="372"/>
        </w:tabs>
        <w:ind w:right="596" w:firstLine="0"/>
        <w:rPr>
          <w:sz w:val="28"/>
          <w:szCs w:val="28"/>
        </w:rPr>
      </w:pPr>
      <w:r w:rsidRPr="00D6568C">
        <w:rPr>
          <w:sz w:val="28"/>
          <w:szCs w:val="28"/>
        </w:rPr>
        <w:t>не</w:t>
      </w:r>
      <w:r w:rsidRPr="00D6568C">
        <w:rPr>
          <w:spacing w:val="-7"/>
          <w:sz w:val="28"/>
          <w:szCs w:val="28"/>
        </w:rPr>
        <w:t xml:space="preserve"> </w:t>
      </w:r>
      <w:r w:rsidRPr="00D6568C">
        <w:rPr>
          <w:sz w:val="28"/>
          <w:szCs w:val="28"/>
        </w:rPr>
        <w:t>разглашать</w:t>
      </w:r>
      <w:r w:rsidRPr="00D6568C">
        <w:rPr>
          <w:spacing w:val="-6"/>
          <w:sz w:val="28"/>
          <w:szCs w:val="28"/>
        </w:rPr>
        <w:t xml:space="preserve"> </w:t>
      </w:r>
      <w:r w:rsidRPr="00D6568C">
        <w:rPr>
          <w:sz w:val="28"/>
          <w:szCs w:val="28"/>
        </w:rPr>
        <w:t>личную</w:t>
      </w:r>
      <w:r w:rsidRPr="00D6568C">
        <w:rPr>
          <w:spacing w:val="-7"/>
          <w:sz w:val="28"/>
          <w:szCs w:val="28"/>
        </w:rPr>
        <w:t xml:space="preserve"> </w:t>
      </w:r>
      <w:r w:rsidRPr="00D6568C">
        <w:rPr>
          <w:sz w:val="28"/>
          <w:szCs w:val="28"/>
        </w:rPr>
        <w:t>информацию,</w:t>
      </w:r>
      <w:r w:rsidRPr="00D6568C">
        <w:rPr>
          <w:spacing w:val="-5"/>
          <w:sz w:val="28"/>
          <w:szCs w:val="28"/>
        </w:rPr>
        <w:t xml:space="preserve"> </w:t>
      </w:r>
      <w:r w:rsidRPr="00D6568C">
        <w:rPr>
          <w:sz w:val="28"/>
          <w:szCs w:val="28"/>
        </w:rPr>
        <w:t>полученную</w:t>
      </w:r>
      <w:r w:rsidRPr="00D6568C">
        <w:rPr>
          <w:spacing w:val="-7"/>
          <w:sz w:val="28"/>
          <w:szCs w:val="28"/>
        </w:rPr>
        <w:t xml:space="preserve"> </w:t>
      </w:r>
      <w:r w:rsidRPr="00D6568C">
        <w:rPr>
          <w:sz w:val="28"/>
          <w:szCs w:val="28"/>
        </w:rPr>
        <w:t>в</w:t>
      </w:r>
      <w:r w:rsidRPr="00D6568C">
        <w:rPr>
          <w:spacing w:val="-7"/>
          <w:sz w:val="28"/>
          <w:szCs w:val="28"/>
        </w:rPr>
        <w:t xml:space="preserve"> </w:t>
      </w:r>
      <w:r w:rsidRPr="00D6568C">
        <w:rPr>
          <w:sz w:val="28"/>
          <w:szCs w:val="28"/>
        </w:rPr>
        <w:t>процессе</w:t>
      </w:r>
      <w:r w:rsidRPr="00D6568C">
        <w:rPr>
          <w:spacing w:val="-7"/>
          <w:sz w:val="28"/>
          <w:szCs w:val="28"/>
        </w:rPr>
        <w:t xml:space="preserve"> </w:t>
      </w:r>
      <w:r w:rsidRPr="00D6568C">
        <w:rPr>
          <w:sz w:val="28"/>
          <w:szCs w:val="28"/>
        </w:rPr>
        <w:t>индивидуальной</w:t>
      </w:r>
      <w:r w:rsidRPr="00D6568C">
        <w:rPr>
          <w:spacing w:val="-6"/>
          <w:sz w:val="28"/>
          <w:szCs w:val="28"/>
        </w:rPr>
        <w:t xml:space="preserve"> </w:t>
      </w:r>
      <w:r w:rsidRPr="00D6568C">
        <w:rPr>
          <w:sz w:val="28"/>
          <w:szCs w:val="28"/>
        </w:rPr>
        <w:t>беседы</w:t>
      </w:r>
      <w:r w:rsidRPr="00D6568C">
        <w:rPr>
          <w:spacing w:val="-6"/>
          <w:sz w:val="28"/>
          <w:szCs w:val="28"/>
        </w:rPr>
        <w:t xml:space="preserve"> </w:t>
      </w:r>
      <w:r w:rsidRPr="00D6568C">
        <w:rPr>
          <w:sz w:val="28"/>
          <w:szCs w:val="28"/>
        </w:rPr>
        <w:t>с</w:t>
      </w:r>
      <w:r w:rsidRPr="00D6568C">
        <w:rPr>
          <w:spacing w:val="-62"/>
          <w:sz w:val="28"/>
          <w:szCs w:val="28"/>
        </w:rPr>
        <w:t xml:space="preserve"> </w:t>
      </w:r>
      <w:r w:rsidRPr="00D6568C">
        <w:rPr>
          <w:sz w:val="28"/>
          <w:szCs w:val="28"/>
        </w:rPr>
        <w:t>ребенком</w:t>
      </w:r>
      <w:r w:rsidRPr="00D6568C">
        <w:rPr>
          <w:spacing w:val="-2"/>
          <w:sz w:val="28"/>
          <w:szCs w:val="28"/>
        </w:rPr>
        <w:t xml:space="preserve"> </w:t>
      </w:r>
      <w:r w:rsidRPr="00D6568C">
        <w:rPr>
          <w:sz w:val="28"/>
          <w:szCs w:val="28"/>
        </w:rPr>
        <w:t>и</w:t>
      </w:r>
      <w:r w:rsidRPr="00D6568C">
        <w:rPr>
          <w:spacing w:val="-2"/>
          <w:sz w:val="28"/>
          <w:szCs w:val="28"/>
        </w:rPr>
        <w:t xml:space="preserve"> </w:t>
      </w:r>
      <w:r w:rsidRPr="00D6568C">
        <w:rPr>
          <w:sz w:val="28"/>
          <w:szCs w:val="28"/>
        </w:rPr>
        <w:t>его</w:t>
      </w:r>
      <w:r w:rsidRPr="00D6568C">
        <w:rPr>
          <w:spacing w:val="1"/>
          <w:sz w:val="28"/>
          <w:szCs w:val="28"/>
        </w:rPr>
        <w:t xml:space="preserve"> </w:t>
      </w:r>
      <w:r w:rsidRPr="00D6568C">
        <w:rPr>
          <w:sz w:val="28"/>
          <w:szCs w:val="28"/>
        </w:rPr>
        <w:t>родителями</w:t>
      </w:r>
      <w:r w:rsidRPr="00D6568C">
        <w:rPr>
          <w:spacing w:val="-3"/>
          <w:sz w:val="28"/>
          <w:szCs w:val="28"/>
        </w:rPr>
        <w:t xml:space="preserve"> </w:t>
      </w:r>
      <w:r w:rsidRPr="00D6568C">
        <w:rPr>
          <w:sz w:val="28"/>
          <w:szCs w:val="28"/>
        </w:rPr>
        <w:t>(законными</w:t>
      </w:r>
      <w:r w:rsidRPr="00D6568C">
        <w:rPr>
          <w:spacing w:val="63"/>
          <w:sz w:val="28"/>
          <w:szCs w:val="28"/>
        </w:rPr>
        <w:t xml:space="preserve"> </w:t>
      </w:r>
      <w:r w:rsidRPr="00D6568C">
        <w:rPr>
          <w:sz w:val="28"/>
          <w:szCs w:val="28"/>
        </w:rPr>
        <w:t>представителями).</w:t>
      </w:r>
    </w:p>
    <w:p w14:paraId="50867D16" w14:textId="33688084" w:rsidR="00D6568C" w:rsidRPr="00D6568C" w:rsidRDefault="00D6568C" w:rsidP="00D6568C">
      <w:pPr>
        <w:pStyle w:val="a5"/>
        <w:spacing w:before="9"/>
        <w:ind w:left="0"/>
        <w:rPr>
          <w:sz w:val="28"/>
          <w:szCs w:val="28"/>
        </w:rPr>
      </w:pPr>
      <w:r w:rsidRPr="00D6568C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0D9BFB" wp14:editId="440BF0D0">
                <wp:simplePos x="0" y="0"/>
                <wp:positionH relativeFrom="page">
                  <wp:posOffset>777240</wp:posOffset>
                </wp:positionH>
                <wp:positionV relativeFrom="paragraph">
                  <wp:posOffset>196850</wp:posOffset>
                </wp:positionV>
                <wp:extent cx="6562090" cy="1315085"/>
                <wp:effectExtent l="0" t="0" r="10160" b="18415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090" cy="131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25DBD3" w14:textId="77777777" w:rsidR="00D6568C" w:rsidRDefault="00D6568C" w:rsidP="00D6568C">
                            <w:pPr>
                              <w:spacing w:line="297" w:lineRule="exact"/>
                              <w:ind w:left="104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</w:rPr>
                              <w:t>Конфиденциальность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может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быть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нарушена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следующих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ситуациях:</w:t>
                            </w:r>
                          </w:p>
                          <w:p w14:paraId="3D6F2038" w14:textId="057BC40E" w:rsidR="00D6568C" w:rsidRDefault="00D6568C" w:rsidP="00D6568C">
                            <w:pPr>
                              <w:pStyle w:val="a5"/>
                              <w:spacing w:before="1"/>
                              <w:ind w:left="104" w:right="393"/>
                            </w:pPr>
                            <w:r>
                              <w:t>Если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ребенок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сообщит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намерении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нанести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серьезный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вред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себе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другим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лицам</w:t>
                            </w:r>
                            <w:r>
                              <w:t>.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Если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ребенок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сообщит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жестоком обращении с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ним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другими.</w:t>
                            </w:r>
                          </w:p>
                          <w:p w14:paraId="6B33D3D7" w14:textId="77777777" w:rsidR="00D6568C" w:rsidRDefault="00D6568C" w:rsidP="00D6568C">
                            <w:pPr>
                              <w:pStyle w:val="a5"/>
                              <w:ind w:left="104"/>
                            </w:pPr>
                            <w:r>
                              <w:t>Если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материалы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индивидуальной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будут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затребованы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правоохранительными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органами.</w:t>
                            </w:r>
                          </w:p>
                          <w:p w14:paraId="3E52D498" w14:textId="77777777" w:rsidR="00D6568C" w:rsidRDefault="00D6568C" w:rsidP="00D6568C">
                            <w:pPr>
                              <w:ind w:left="104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</w:rPr>
                              <w:t>О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таких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ситуациях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Вы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будете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информированы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D9BF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61.2pt;margin-top:15.5pt;width:516.7pt;height:10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" filled="f" strokeweight=".5pt">
                <v:textbox inset="0,0,0,0">
                  <w:txbxContent>
                    <w:p w14:paraId="6E25DBD3" w14:textId="77777777" w:rsidR="00D6568C" w:rsidRDefault="00D6568C" w:rsidP="00D6568C">
                      <w:pPr>
                        <w:spacing w:line="297" w:lineRule="exact"/>
                        <w:ind w:left="104"/>
                        <w:rPr>
                          <w:b/>
                          <w:i/>
                          <w:sz w:val="26"/>
                        </w:rPr>
                      </w:pPr>
                      <w:r>
                        <w:rPr>
                          <w:b/>
                          <w:i/>
                          <w:sz w:val="26"/>
                        </w:rPr>
                        <w:t>Конфиденциальность</w:t>
                      </w:r>
                      <w:r>
                        <w:rPr>
                          <w:b/>
                          <w:i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может</w:t>
                      </w:r>
                      <w:r>
                        <w:rPr>
                          <w:b/>
                          <w:i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быть</w:t>
                      </w:r>
                      <w:r>
                        <w:rPr>
                          <w:b/>
                          <w:i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нарушена</w:t>
                      </w:r>
                      <w:r>
                        <w:rPr>
                          <w:b/>
                          <w:i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в</w:t>
                      </w:r>
                      <w:r>
                        <w:rPr>
                          <w:b/>
                          <w:i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следующих</w:t>
                      </w:r>
                      <w:r>
                        <w:rPr>
                          <w:b/>
                          <w:i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ситуациях:</w:t>
                      </w:r>
                    </w:p>
                    <w:p w14:paraId="3D6F2038" w14:textId="057BC40E" w:rsidR="00D6568C" w:rsidRDefault="00D6568C" w:rsidP="00D6568C">
                      <w:pPr>
                        <w:pStyle w:val="a5"/>
                        <w:spacing w:before="1"/>
                        <w:ind w:left="104" w:right="393"/>
                      </w:pPr>
                      <w:r>
                        <w:t>Если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ребенок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сообщит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намерении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нанести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серьезный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вред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себе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другим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лицам</w:t>
                      </w:r>
                      <w:r>
                        <w:t>.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Если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ребенок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сообщит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жестоком обращении с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ним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другими.</w:t>
                      </w:r>
                    </w:p>
                    <w:p w14:paraId="6B33D3D7" w14:textId="77777777" w:rsidR="00D6568C" w:rsidRDefault="00D6568C" w:rsidP="00D6568C">
                      <w:pPr>
                        <w:pStyle w:val="a5"/>
                        <w:ind w:left="104"/>
                      </w:pPr>
                      <w:r>
                        <w:t>Если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материалы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индивидуальной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работы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будут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затребованы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правоохранительными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органами.</w:t>
                      </w:r>
                    </w:p>
                    <w:p w14:paraId="3E52D498" w14:textId="77777777" w:rsidR="00D6568C" w:rsidRDefault="00D6568C" w:rsidP="00D6568C">
                      <w:pPr>
                        <w:ind w:left="104"/>
                        <w:rPr>
                          <w:b/>
                          <w:i/>
                          <w:sz w:val="26"/>
                        </w:rPr>
                      </w:pPr>
                      <w:r>
                        <w:rPr>
                          <w:b/>
                          <w:i/>
                          <w:sz w:val="26"/>
                        </w:rPr>
                        <w:t>О</w:t>
                      </w:r>
                      <w:r>
                        <w:rPr>
                          <w:b/>
                          <w:i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таких</w:t>
                      </w:r>
                      <w:r>
                        <w:rPr>
                          <w:b/>
                          <w:i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ситуациях</w:t>
                      </w:r>
                      <w:r>
                        <w:rPr>
                          <w:b/>
                          <w:i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Вы</w:t>
                      </w:r>
                      <w:r>
                        <w:rPr>
                          <w:b/>
                          <w:i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будете</w:t>
                      </w:r>
                      <w:r>
                        <w:rPr>
                          <w:b/>
                          <w:i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информированы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799127" w14:textId="77777777" w:rsidR="00D6568C" w:rsidRPr="00D6568C" w:rsidRDefault="00D6568C" w:rsidP="00D6568C">
      <w:pPr>
        <w:pStyle w:val="a5"/>
        <w:spacing w:before="89" w:line="298" w:lineRule="exact"/>
        <w:jc w:val="both"/>
        <w:rPr>
          <w:sz w:val="28"/>
          <w:szCs w:val="28"/>
        </w:rPr>
      </w:pPr>
      <w:r w:rsidRPr="00D6568C">
        <w:rPr>
          <w:sz w:val="28"/>
          <w:szCs w:val="28"/>
          <w:u w:val="single"/>
        </w:rPr>
        <w:t>Родители</w:t>
      </w:r>
      <w:r w:rsidRPr="00D6568C">
        <w:rPr>
          <w:spacing w:val="-9"/>
          <w:sz w:val="28"/>
          <w:szCs w:val="28"/>
          <w:u w:val="single"/>
        </w:rPr>
        <w:t xml:space="preserve"> </w:t>
      </w:r>
      <w:r w:rsidRPr="00D6568C">
        <w:rPr>
          <w:sz w:val="28"/>
          <w:szCs w:val="28"/>
          <w:u w:val="single"/>
        </w:rPr>
        <w:t>(опекуны)</w:t>
      </w:r>
      <w:r w:rsidRPr="00D6568C">
        <w:rPr>
          <w:spacing w:val="-9"/>
          <w:sz w:val="28"/>
          <w:szCs w:val="28"/>
          <w:u w:val="single"/>
        </w:rPr>
        <w:t xml:space="preserve"> </w:t>
      </w:r>
      <w:r w:rsidRPr="00D6568C">
        <w:rPr>
          <w:sz w:val="28"/>
          <w:szCs w:val="28"/>
          <w:u w:val="single"/>
        </w:rPr>
        <w:t>имеют</w:t>
      </w:r>
      <w:r w:rsidRPr="00D6568C">
        <w:rPr>
          <w:spacing w:val="-9"/>
          <w:sz w:val="28"/>
          <w:szCs w:val="28"/>
          <w:u w:val="single"/>
        </w:rPr>
        <w:t xml:space="preserve"> </w:t>
      </w:r>
      <w:r w:rsidRPr="00D6568C">
        <w:rPr>
          <w:sz w:val="28"/>
          <w:szCs w:val="28"/>
          <w:u w:val="single"/>
        </w:rPr>
        <w:t>право:</w:t>
      </w:r>
    </w:p>
    <w:p w14:paraId="1CC26F0B" w14:textId="77777777" w:rsidR="00D6568C" w:rsidRPr="00D6568C" w:rsidRDefault="00D6568C" w:rsidP="00D6568C">
      <w:pPr>
        <w:pStyle w:val="a7"/>
        <w:numPr>
          <w:ilvl w:val="0"/>
          <w:numId w:val="1"/>
        </w:numPr>
        <w:tabs>
          <w:tab w:val="left" w:pos="398"/>
        </w:tabs>
        <w:spacing w:line="298" w:lineRule="exact"/>
        <w:ind w:left="398" w:hanging="153"/>
        <w:rPr>
          <w:sz w:val="28"/>
          <w:szCs w:val="28"/>
        </w:rPr>
      </w:pPr>
      <w:r w:rsidRPr="00D6568C">
        <w:rPr>
          <w:sz w:val="28"/>
          <w:szCs w:val="28"/>
        </w:rPr>
        <w:t>обратиться</w:t>
      </w:r>
      <w:r w:rsidRPr="00D6568C">
        <w:rPr>
          <w:spacing w:val="-8"/>
          <w:sz w:val="28"/>
          <w:szCs w:val="28"/>
        </w:rPr>
        <w:t xml:space="preserve"> </w:t>
      </w:r>
      <w:r w:rsidRPr="00D6568C">
        <w:rPr>
          <w:sz w:val="28"/>
          <w:szCs w:val="28"/>
        </w:rPr>
        <w:t>к</w:t>
      </w:r>
      <w:r w:rsidRPr="00D6568C">
        <w:rPr>
          <w:spacing w:val="-10"/>
          <w:sz w:val="28"/>
          <w:szCs w:val="28"/>
        </w:rPr>
        <w:t xml:space="preserve"> </w:t>
      </w:r>
      <w:r w:rsidRPr="00D6568C">
        <w:rPr>
          <w:sz w:val="28"/>
          <w:szCs w:val="28"/>
        </w:rPr>
        <w:t>психологу</w:t>
      </w:r>
      <w:r w:rsidRPr="00D6568C">
        <w:rPr>
          <w:spacing w:val="-8"/>
          <w:sz w:val="28"/>
          <w:szCs w:val="28"/>
        </w:rPr>
        <w:t xml:space="preserve"> </w:t>
      </w:r>
      <w:r w:rsidRPr="00D6568C">
        <w:rPr>
          <w:sz w:val="28"/>
          <w:szCs w:val="28"/>
        </w:rPr>
        <w:t>школы</w:t>
      </w:r>
      <w:r w:rsidRPr="00D6568C">
        <w:rPr>
          <w:spacing w:val="-7"/>
          <w:sz w:val="28"/>
          <w:szCs w:val="28"/>
        </w:rPr>
        <w:t xml:space="preserve"> </w:t>
      </w:r>
      <w:r w:rsidRPr="00D6568C">
        <w:rPr>
          <w:sz w:val="28"/>
          <w:szCs w:val="28"/>
        </w:rPr>
        <w:t>по</w:t>
      </w:r>
      <w:r w:rsidRPr="00D6568C">
        <w:rPr>
          <w:spacing w:val="-8"/>
          <w:sz w:val="28"/>
          <w:szCs w:val="28"/>
        </w:rPr>
        <w:t xml:space="preserve"> </w:t>
      </w:r>
      <w:r w:rsidRPr="00D6568C">
        <w:rPr>
          <w:sz w:val="28"/>
          <w:szCs w:val="28"/>
        </w:rPr>
        <w:t>интересующему</w:t>
      </w:r>
      <w:r w:rsidRPr="00D6568C">
        <w:rPr>
          <w:spacing w:val="-8"/>
          <w:sz w:val="28"/>
          <w:szCs w:val="28"/>
        </w:rPr>
        <w:t xml:space="preserve"> </w:t>
      </w:r>
      <w:r w:rsidRPr="00D6568C">
        <w:rPr>
          <w:sz w:val="28"/>
          <w:szCs w:val="28"/>
        </w:rPr>
        <w:t>вопросу;</w:t>
      </w:r>
    </w:p>
    <w:p w14:paraId="6A2AC5B8" w14:textId="45E4C006" w:rsidR="00D6568C" w:rsidRPr="00D6568C" w:rsidRDefault="00D6568C" w:rsidP="00D6568C">
      <w:pPr>
        <w:pStyle w:val="a7"/>
        <w:numPr>
          <w:ilvl w:val="0"/>
          <w:numId w:val="1"/>
        </w:numPr>
        <w:tabs>
          <w:tab w:val="left" w:pos="438"/>
        </w:tabs>
        <w:spacing w:before="2"/>
        <w:ind w:right="377" w:firstLine="0"/>
        <w:rPr>
          <w:sz w:val="28"/>
          <w:szCs w:val="28"/>
        </w:rPr>
      </w:pPr>
      <w:r w:rsidRPr="00D6568C">
        <w:rPr>
          <w:sz w:val="28"/>
          <w:szCs w:val="28"/>
        </w:rPr>
        <w:t>отказаться от</w:t>
      </w:r>
      <w:r w:rsidRPr="00D6568C">
        <w:rPr>
          <w:spacing w:val="1"/>
          <w:sz w:val="28"/>
          <w:szCs w:val="28"/>
        </w:rPr>
        <w:t xml:space="preserve"> </w:t>
      </w:r>
      <w:r w:rsidRPr="00D6568C">
        <w:rPr>
          <w:sz w:val="28"/>
          <w:szCs w:val="28"/>
        </w:rPr>
        <w:t>психологического</w:t>
      </w:r>
      <w:r w:rsidRPr="00D6568C">
        <w:rPr>
          <w:spacing w:val="1"/>
          <w:sz w:val="28"/>
          <w:szCs w:val="28"/>
        </w:rPr>
        <w:t xml:space="preserve"> </w:t>
      </w:r>
      <w:r w:rsidRPr="00D6568C">
        <w:rPr>
          <w:sz w:val="28"/>
          <w:szCs w:val="28"/>
        </w:rPr>
        <w:t>сопровождения ребенка</w:t>
      </w:r>
      <w:r w:rsidRPr="00D6568C">
        <w:rPr>
          <w:spacing w:val="1"/>
          <w:sz w:val="28"/>
          <w:szCs w:val="28"/>
        </w:rPr>
        <w:t xml:space="preserve"> </w:t>
      </w:r>
      <w:r w:rsidRPr="00D6568C">
        <w:rPr>
          <w:sz w:val="28"/>
          <w:szCs w:val="28"/>
        </w:rPr>
        <w:t>(или</w:t>
      </w:r>
      <w:r>
        <w:rPr>
          <w:spacing w:val="1"/>
          <w:sz w:val="28"/>
          <w:szCs w:val="28"/>
        </w:rPr>
        <w:t xml:space="preserve"> </w:t>
      </w:r>
      <w:r w:rsidRPr="00D6568C">
        <w:rPr>
          <w:sz w:val="28"/>
          <w:szCs w:val="28"/>
        </w:rPr>
        <w:t>отдельных</w:t>
      </w:r>
      <w:r w:rsidRPr="00D6568C">
        <w:rPr>
          <w:spacing w:val="1"/>
          <w:sz w:val="28"/>
          <w:szCs w:val="28"/>
        </w:rPr>
        <w:t xml:space="preserve"> </w:t>
      </w:r>
      <w:r w:rsidRPr="00D6568C">
        <w:rPr>
          <w:sz w:val="28"/>
          <w:szCs w:val="28"/>
        </w:rPr>
        <w:t>его</w:t>
      </w:r>
      <w:r w:rsidRPr="00D6568C">
        <w:rPr>
          <w:spacing w:val="1"/>
          <w:sz w:val="28"/>
          <w:szCs w:val="28"/>
        </w:rPr>
        <w:t xml:space="preserve"> </w:t>
      </w:r>
      <w:r w:rsidRPr="00D6568C">
        <w:rPr>
          <w:sz w:val="28"/>
          <w:szCs w:val="28"/>
        </w:rPr>
        <w:t>компонентов</w:t>
      </w:r>
      <w:r>
        <w:rPr>
          <w:sz w:val="28"/>
          <w:szCs w:val="28"/>
        </w:rPr>
        <w:t>,</w:t>
      </w:r>
      <w:r w:rsidRPr="00D6568C">
        <w:rPr>
          <w:spacing w:val="-9"/>
          <w:sz w:val="28"/>
          <w:szCs w:val="28"/>
        </w:rPr>
        <w:t xml:space="preserve"> </w:t>
      </w:r>
      <w:r w:rsidRPr="00D6568C">
        <w:rPr>
          <w:sz w:val="28"/>
          <w:szCs w:val="28"/>
        </w:rPr>
        <w:t>указанных</w:t>
      </w:r>
      <w:r w:rsidRPr="00D6568C">
        <w:rPr>
          <w:spacing w:val="-9"/>
          <w:sz w:val="28"/>
          <w:szCs w:val="28"/>
        </w:rPr>
        <w:t xml:space="preserve"> </w:t>
      </w:r>
      <w:r w:rsidRPr="00D6568C">
        <w:rPr>
          <w:sz w:val="28"/>
          <w:szCs w:val="28"/>
        </w:rPr>
        <w:t>выше),</w:t>
      </w:r>
      <w:r w:rsidRPr="00D6568C">
        <w:rPr>
          <w:spacing w:val="-7"/>
          <w:sz w:val="28"/>
          <w:szCs w:val="28"/>
        </w:rPr>
        <w:t xml:space="preserve"> </w:t>
      </w:r>
      <w:r w:rsidRPr="00D6568C">
        <w:rPr>
          <w:sz w:val="28"/>
          <w:szCs w:val="28"/>
        </w:rPr>
        <w:t>предоставив</w:t>
      </w:r>
      <w:r w:rsidRPr="00D6568C">
        <w:rPr>
          <w:spacing w:val="-10"/>
          <w:sz w:val="28"/>
          <w:szCs w:val="28"/>
        </w:rPr>
        <w:t xml:space="preserve"> </w:t>
      </w:r>
      <w:r w:rsidRPr="00D6568C">
        <w:rPr>
          <w:sz w:val="28"/>
          <w:szCs w:val="28"/>
        </w:rPr>
        <w:t>психологу</w:t>
      </w:r>
      <w:r w:rsidRPr="00D6568C">
        <w:rPr>
          <w:spacing w:val="-8"/>
          <w:sz w:val="28"/>
          <w:szCs w:val="28"/>
        </w:rPr>
        <w:t xml:space="preserve"> </w:t>
      </w:r>
      <w:r w:rsidRPr="00D6568C">
        <w:rPr>
          <w:sz w:val="28"/>
          <w:szCs w:val="28"/>
        </w:rPr>
        <w:t>школы</w:t>
      </w:r>
      <w:r w:rsidRPr="00D6568C">
        <w:rPr>
          <w:spacing w:val="-7"/>
          <w:sz w:val="28"/>
          <w:szCs w:val="28"/>
        </w:rPr>
        <w:t xml:space="preserve"> </w:t>
      </w:r>
      <w:r w:rsidRPr="00D6568C">
        <w:rPr>
          <w:sz w:val="28"/>
          <w:szCs w:val="28"/>
        </w:rPr>
        <w:t>заявление</w:t>
      </w:r>
      <w:r w:rsidRPr="00D6568C">
        <w:rPr>
          <w:spacing w:val="-10"/>
          <w:sz w:val="28"/>
          <w:szCs w:val="28"/>
        </w:rPr>
        <w:t xml:space="preserve"> </w:t>
      </w:r>
      <w:r w:rsidRPr="00D6568C">
        <w:rPr>
          <w:sz w:val="28"/>
          <w:szCs w:val="28"/>
        </w:rPr>
        <w:t>об</w:t>
      </w:r>
      <w:r w:rsidRPr="00D6568C">
        <w:rPr>
          <w:spacing w:val="-8"/>
          <w:sz w:val="28"/>
          <w:szCs w:val="28"/>
        </w:rPr>
        <w:t xml:space="preserve"> </w:t>
      </w:r>
      <w:r w:rsidRPr="00D6568C">
        <w:rPr>
          <w:sz w:val="28"/>
          <w:szCs w:val="28"/>
        </w:rPr>
        <w:t>отказе</w:t>
      </w:r>
      <w:r w:rsidRPr="00D6568C">
        <w:rPr>
          <w:spacing w:val="-10"/>
          <w:sz w:val="28"/>
          <w:szCs w:val="28"/>
        </w:rPr>
        <w:t xml:space="preserve"> </w:t>
      </w:r>
      <w:r w:rsidRPr="00D6568C">
        <w:rPr>
          <w:sz w:val="28"/>
          <w:szCs w:val="28"/>
        </w:rPr>
        <w:t>на</w:t>
      </w:r>
      <w:r w:rsidRPr="00D6568C">
        <w:rPr>
          <w:spacing w:val="-9"/>
          <w:sz w:val="28"/>
          <w:szCs w:val="28"/>
        </w:rPr>
        <w:t xml:space="preserve"> </w:t>
      </w:r>
      <w:r w:rsidRPr="00D6568C">
        <w:rPr>
          <w:sz w:val="28"/>
          <w:szCs w:val="28"/>
        </w:rPr>
        <w:t>имя</w:t>
      </w:r>
      <w:r w:rsidRPr="00D6568C">
        <w:rPr>
          <w:spacing w:val="1"/>
          <w:sz w:val="28"/>
          <w:szCs w:val="28"/>
        </w:rPr>
        <w:t xml:space="preserve"> </w:t>
      </w:r>
      <w:r w:rsidRPr="00D6568C">
        <w:rPr>
          <w:sz w:val="28"/>
          <w:szCs w:val="28"/>
        </w:rPr>
        <w:t>директора</w:t>
      </w:r>
      <w:r w:rsidRPr="00D6568C">
        <w:rPr>
          <w:spacing w:val="-2"/>
          <w:sz w:val="28"/>
          <w:szCs w:val="28"/>
        </w:rPr>
        <w:t xml:space="preserve"> </w:t>
      </w:r>
      <w:r w:rsidRPr="00D6568C">
        <w:rPr>
          <w:sz w:val="28"/>
          <w:szCs w:val="28"/>
        </w:rPr>
        <w:t>школы.</w:t>
      </w:r>
    </w:p>
    <w:p w14:paraId="07137BC1" w14:textId="77777777" w:rsidR="00D6568C" w:rsidRPr="00D6568C" w:rsidRDefault="00D6568C" w:rsidP="00D6568C">
      <w:pPr>
        <w:tabs>
          <w:tab w:val="left" w:pos="1501"/>
        </w:tabs>
        <w:rPr>
          <w:rFonts w:ascii="Times New Roman" w:hAnsi="Times New Roman" w:cs="Times New Roman"/>
          <w:sz w:val="24"/>
          <w:szCs w:val="24"/>
        </w:rPr>
      </w:pPr>
    </w:p>
    <w:sectPr w:rsidR="00D6568C" w:rsidRPr="00D6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05CE1"/>
    <w:multiLevelType w:val="hybridMultilevel"/>
    <w:tmpl w:val="C20A6A3E"/>
    <w:lvl w:ilvl="0" w:tplc="6E006CCE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06E4486">
      <w:numFmt w:val="bullet"/>
      <w:lvlText w:val="•"/>
      <w:lvlJc w:val="left"/>
      <w:pPr>
        <w:ind w:left="1264" w:hanging="152"/>
      </w:pPr>
      <w:rPr>
        <w:rFonts w:hint="default"/>
        <w:lang w:val="ru-RU" w:eastAsia="en-US" w:bidi="ar-SA"/>
      </w:rPr>
    </w:lvl>
    <w:lvl w:ilvl="2" w:tplc="21984054">
      <w:numFmt w:val="bullet"/>
      <w:lvlText w:val="•"/>
      <w:lvlJc w:val="left"/>
      <w:pPr>
        <w:ind w:left="2308" w:hanging="152"/>
      </w:pPr>
      <w:rPr>
        <w:rFonts w:hint="default"/>
        <w:lang w:val="ru-RU" w:eastAsia="en-US" w:bidi="ar-SA"/>
      </w:rPr>
    </w:lvl>
    <w:lvl w:ilvl="3" w:tplc="20048ECE">
      <w:numFmt w:val="bullet"/>
      <w:lvlText w:val="•"/>
      <w:lvlJc w:val="left"/>
      <w:pPr>
        <w:ind w:left="3352" w:hanging="152"/>
      </w:pPr>
      <w:rPr>
        <w:rFonts w:hint="default"/>
        <w:lang w:val="ru-RU" w:eastAsia="en-US" w:bidi="ar-SA"/>
      </w:rPr>
    </w:lvl>
    <w:lvl w:ilvl="4" w:tplc="0BDE7F96">
      <w:numFmt w:val="bullet"/>
      <w:lvlText w:val="•"/>
      <w:lvlJc w:val="left"/>
      <w:pPr>
        <w:ind w:left="4396" w:hanging="152"/>
      </w:pPr>
      <w:rPr>
        <w:rFonts w:hint="default"/>
        <w:lang w:val="ru-RU" w:eastAsia="en-US" w:bidi="ar-SA"/>
      </w:rPr>
    </w:lvl>
    <w:lvl w:ilvl="5" w:tplc="118EBFD2">
      <w:numFmt w:val="bullet"/>
      <w:lvlText w:val="•"/>
      <w:lvlJc w:val="left"/>
      <w:pPr>
        <w:ind w:left="5440" w:hanging="152"/>
      </w:pPr>
      <w:rPr>
        <w:rFonts w:hint="default"/>
        <w:lang w:val="ru-RU" w:eastAsia="en-US" w:bidi="ar-SA"/>
      </w:rPr>
    </w:lvl>
    <w:lvl w:ilvl="6" w:tplc="4C5A7C60">
      <w:numFmt w:val="bullet"/>
      <w:lvlText w:val="•"/>
      <w:lvlJc w:val="left"/>
      <w:pPr>
        <w:ind w:left="6484" w:hanging="152"/>
      </w:pPr>
      <w:rPr>
        <w:rFonts w:hint="default"/>
        <w:lang w:val="ru-RU" w:eastAsia="en-US" w:bidi="ar-SA"/>
      </w:rPr>
    </w:lvl>
    <w:lvl w:ilvl="7" w:tplc="DE924248">
      <w:numFmt w:val="bullet"/>
      <w:lvlText w:val="•"/>
      <w:lvlJc w:val="left"/>
      <w:pPr>
        <w:ind w:left="7528" w:hanging="152"/>
      </w:pPr>
      <w:rPr>
        <w:rFonts w:hint="default"/>
        <w:lang w:val="ru-RU" w:eastAsia="en-US" w:bidi="ar-SA"/>
      </w:rPr>
    </w:lvl>
    <w:lvl w:ilvl="8" w:tplc="26C6EF4E">
      <w:numFmt w:val="bullet"/>
      <w:lvlText w:val="•"/>
      <w:lvlJc w:val="left"/>
      <w:pPr>
        <w:ind w:left="8572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70"/>
    <w:rsid w:val="001153AA"/>
    <w:rsid w:val="0027457D"/>
    <w:rsid w:val="005A72AC"/>
    <w:rsid w:val="005E4170"/>
    <w:rsid w:val="00CE4612"/>
    <w:rsid w:val="00D6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1DBA"/>
  <w15:chartTrackingRefBased/>
  <w15:docId w15:val="{E28BFDB2-518B-4A50-A9ED-8CCACDF8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A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6">
    <w:name w:val="List Table 4 Accent 6"/>
    <w:basedOn w:val="a1"/>
    <w:uiPriority w:val="49"/>
    <w:rsid w:val="005A72A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60">
    <w:name w:val="Grid Table 4 Accent 6"/>
    <w:basedOn w:val="a1"/>
    <w:uiPriority w:val="49"/>
    <w:rsid w:val="005A72A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5">
    <w:name w:val="Body Text"/>
    <w:basedOn w:val="a"/>
    <w:link w:val="a6"/>
    <w:uiPriority w:val="1"/>
    <w:qFormat/>
    <w:rsid w:val="005A72AC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5A72AC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D6568C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83575C-16D6-4F44-8146-951107191F9C}" type="doc">
      <dgm:prSet loTypeId="urn:microsoft.com/office/officeart/2005/8/layout/radial5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5A52B862-2742-4B90-BA6D-DC2E2FFF35D9}">
      <dgm:prSet phldrT="[Текст]"/>
      <dgm:spPr/>
      <dgm:t>
        <a:bodyPr/>
        <a:lstStyle/>
        <a:p>
          <a:pPr algn="ctr"/>
          <a:r>
            <a:rPr lang="ru-RU"/>
            <a:t>Ключевые виды деятельности ППС</a:t>
          </a:r>
        </a:p>
      </dgm:t>
    </dgm:pt>
    <dgm:pt modelId="{10A5CB55-4EB5-4E7C-A9E5-2DE81E41F815}" type="parTrans" cxnId="{96C78A97-41ED-4F05-BE6E-333881C5D5D6}">
      <dgm:prSet/>
      <dgm:spPr/>
      <dgm:t>
        <a:bodyPr/>
        <a:lstStyle/>
        <a:p>
          <a:pPr algn="ctr"/>
          <a:endParaRPr lang="ru-RU"/>
        </a:p>
      </dgm:t>
    </dgm:pt>
    <dgm:pt modelId="{85FB11FE-F08C-46EA-9661-ED77D784E8C0}" type="sibTrans" cxnId="{96C78A97-41ED-4F05-BE6E-333881C5D5D6}">
      <dgm:prSet/>
      <dgm:spPr/>
      <dgm:t>
        <a:bodyPr/>
        <a:lstStyle/>
        <a:p>
          <a:pPr algn="ctr"/>
          <a:endParaRPr lang="ru-RU"/>
        </a:p>
      </dgm:t>
    </dgm:pt>
    <dgm:pt modelId="{EF387829-A9F8-4DA9-8ED1-0BB865D29042}">
      <dgm:prSet phldrT="[Текст]" custT="1"/>
      <dgm:spPr/>
      <dgm:t>
        <a:bodyPr/>
        <a:lstStyle/>
        <a:p>
          <a:pPr algn="ctr"/>
          <a:r>
            <a:rPr lang="ru-RU" sz="1100"/>
            <a:t>Адаптация детей в школе</a:t>
          </a:r>
        </a:p>
      </dgm:t>
    </dgm:pt>
    <dgm:pt modelId="{EF26E5CB-521D-45AB-84DE-4C8AF940B7BF}" type="parTrans" cxnId="{0DDBF6A1-0A60-43DA-810A-3DA70598B95B}">
      <dgm:prSet/>
      <dgm:spPr/>
      <dgm:t>
        <a:bodyPr/>
        <a:lstStyle/>
        <a:p>
          <a:pPr algn="ctr"/>
          <a:endParaRPr lang="ru-RU"/>
        </a:p>
      </dgm:t>
    </dgm:pt>
    <dgm:pt modelId="{961BB447-9237-41C5-AF65-814506971771}" type="sibTrans" cxnId="{0DDBF6A1-0A60-43DA-810A-3DA70598B95B}">
      <dgm:prSet/>
      <dgm:spPr/>
      <dgm:t>
        <a:bodyPr/>
        <a:lstStyle/>
        <a:p>
          <a:pPr algn="ctr"/>
          <a:endParaRPr lang="ru-RU"/>
        </a:p>
      </dgm:t>
    </dgm:pt>
    <dgm:pt modelId="{AE5C5595-21A1-41A9-B9CB-FDC5054DC3D6}">
      <dgm:prSet phldrT="[Текст]" custT="1"/>
      <dgm:spPr/>
      <dgm:t>
        <a:bodyPr/>
        <a:lstStyle/>
        <a:p>
          <a:pPr algn="ctr"/>
          <a:r>
            <a:rPr lang="ru-RU" sz="1200"/>
            <a:t>Дети "группы риска"</a:t>
          </a:r>
        </a:p>
      </dgm:t>
    </dgm:pt>
    <dgm:pt modelId="{86C3952C-A06A-4B95-B456-DB8C3902509A}" type="parTrans" cxnId="{B0F519AE-045B-4A50-90F2-E65BC0984468}">
      <dgm:prSet/>
      <dgm:spPr/>
      <dgm:t>
        <a:bodyPr/>
        <a:lstStyle/>
        <a:p>
          <a:pPr algn="ctr"/>
          <a:endParaRPr lang="ru-RU"/>
        </a:p>
      </dgm:t>
    </dgm:pt>
    <dgm:pt modelId="{C36B9E66-1FC0-4C24-B252-20AFE790B2E3}" type="sibTrans" cxnId="{B0F519AE-045B-4A50-90F2-E65BC0984468}">
      <dgm:prSet/>
      <dgm:spPr/>
      <dgm:t>
        <a:bodyPr/>
        <a:lstStyle/>
        <a:p>
          <a:pPr algn="ctr"/>
          <a:endParaRPr lang="ru-RU"/>
        </a:p>
      </dgm:t>
    </dgm:pt>
    <dgm:pt modelId="{E30C84F4-FC3A-46EA-9322-F3C111175ED8}">
      <dgm:prSet phldrT="[Текст]" custT="1"/>
      <dgm:spPr/>
      <dgm:t>
        <a:bodyPr/>
        <a:lstStyle/>
        <a:p>
          <a:pPr algn="ctr"/>
          <a:r>
            <a:rPr lang="ru-RU" sz="1200"/>
            <a:t>Дети с ОВЗ</a:t>
          </a:r>
        </a:p>
      </dgm:t>
    </dgm:pt>
    <dgm:pt modelId="{E04A2382-F78B-4453-B35B-F3144AA68C81}" type="parTrans" cxnId="{C3892486-496B-46BA-A77D-D21A97BB7A44}">
      <dgm:prSet/>
      <dgm:spPr/>
      <dgm:t>
        <a:bodyPr/>
        <a:lstStyle/>
        <a:p>
          <a:pPr algn="ctr"/>
          <a:endParaRPr lang="ru-RU"/>
        </a:p>
      </dgm:t>
    </dgm:pt>
    <dgm:pt modelId="{D3886C63-64D8-4DD3-B4AB-564A788A6647}" type="sibTrans" cxnId="{C3892486-496B-46BA-A77D-D21A97BB7A44}">
      <dgm:prSet/>
      <dgm:spPr/>
      <dgm:t>
        <a:bodyPr/>
        <a:lstStyle/>
        <a:p>
          <a:pPr algn="ctr"/>
          <a:endParaRPr lang="ru-RU"/>
        </a:p>
      </dgm:t>
    </dgm:pt>
    <dgm:pt modelId="{B80E53DA-A16C-4EC2-9EA6-44BEA4C52B12}">
      <dgm:prSet phldrT="[Текст]"/>
      <dgm:spPr/>
      <dgm:t>
        <a:bodyPr/>
        <a:lstStyle/>
        <a:p>
          <a:pPr algn="ctr"/>
          <a:r>
            <a:rPr lang="ru-RU"/>
            <a:t>Профориентация</a:t>
          </a:r>
        </a:p>
      </dgm:t>
    </dgm:pt>
    <dgm:pt modelId="{3F57FB7A-06DF-436D-8FBA-D69035B39B6E}" type="parTrans" cxnId="{3957C0CE-A3F0-4750-959F-C76A24108AE2}">
      <dgm:prSet/>
      <dgm:spPr/>
      <dgm:t>
        <a:bodyPr/>
        <a:lstStyle/>
        <a:p>
          <a:pPr algn="ctr"/>
          <a:endParaRPr lang="ru-RU"/>
        </a:p>
      </dgm:t>
    </dgm:pt>
    <dgm:pt modelId="{1F6D9A75-FAE0-4E0E-8103-73C8B69DDCF5}" type="sibTrans" cxnId="{3957C0CE-A3F0-4750-959F-C76A24108AE2}">
      <dgm:prSet/>
      <dgm:spPr/>
      <dgm:t>
        <a:bodyPr/>
        <a:lstStyle/>
        <a:p>
          <a:pPr algn="ctr"/>
          <a:endParaRPr lang="ru-RU"/>
        </a:p>
      </dgm:t>
    </dgm:pt>
    <dgm:pt modelId="{E5C7E12C-CC06-42B8-A961-9AB1C0DCAD6A}" type="pres">
      <dgm:prSet presAssocID="{D183575C-16D6-4F44-8146-951107191F9C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E00EA9C-E255-48D8-AA85-8FEB743B6768}" type="pres">
      <dgm:prSet presAssocID="{5A52B862-2742-4B90-BA6D-DC2E2FFF35D9}" presName="centerShape" presStyleLbl="node0" presStyleIdx="0" presStyleCnt="1" custScaleX="142514" custScaleY="127265"/>
      <dgm:spPr/>
    </dgm:pt>
    <dgm:pt modelId="{14BC70BB-02D9-44C8-B38D-4E4E77292CC2}" type="pres">
      <dgm:prSet presAssocID="{EF26E5CB-521D-45AB-84DE-4C8AF940B7BF}" presName="parTrans" presStyleLbl="sibTrans2D1" presStyleIdx="0" presStyleCnt="4"/>
      <dgm:spPr/>
    </dgm:pt>
    <dgm:pt modelId="{66ADDF6B-2810-46E2-B3DF-150116601298}" type="pres">
      <dgm:prSet presAssocID="{EF26E5CB-521D-45AB-84DE-4C8AF940B7BF}" presName="connectorText" presStyleLbl="sibTrans2D1" presStyleIdx="0" presStyleCnt="4"/>
      <dgm:spPr/>
    </dgm:pt>
    <dgm:pt modelId="{A6C821AB-ED2C-46A3-A8E0-26B4CD064068}" type="pres">
      <dgm:prSet presAssocID="{EF387829-A9F8-4DA9-8ED1-0BB865D29042}" presName="node" presStyleLbl="node1" presStyleIdx="0" presStyleCnt="4">
        <dgm:presLayoutVars>
          <dgm:bulletEnabled val="1"/>
        </dgm:presLayoutVars>
      </dgm:prSet>
      <dgm:spPr/>
    </dgm:pt>
    <dgm:pt modelId="{D6A0380C-65EE-437B-BAFE-E9C8671AEDEF}" type="pres">
      <dgm:prSet presAssocID="{86C3952C-A06A-4B95-B456-DB8C3902509A}" presName="parTrans" presStyleLbl="sibTrans2D1" presStyleIdx="1" presStyleCnt="4"/>
      <dgm:spPr/>
    </dgm:pt>
    <dgm:pt modelId="{D4B89920-713A-4FA1-A42F-B265EAB64894}" type="pres">
      <dgm:prSet presAssocID="{86C3952C-A06A-4B95-B456-DB8C3902509A}" presName="connectorText" presStyleLbl="sibTrans2D1" presStyleIdx="1" presStyleCnt="4"/>
      <dgm:spPr/>
    </dgm:pt>
    <dgm:pt modelId="{83D389F4-AB41-45EA-917D-1DD9A45DD664}" type="pres">
      <dgm:prSet presAssocID="{AE5C5595-21A1-41A9-B9CB-FDC5054DC3D6}" presName="node" presStyleLbl="node1" presStyleIdx="1" presStyleCnt="4">
        <dgm:presLayoutVars>
          <dgm:bulletEnabled val="1"/>
        </dgm:presLayoutVars>
      </dgm:prSet>
      <dgm:spPr/>
    </dgm:pt>
    <dgm:pt modelId="{8DF09525-07DC-4AEA-9457-181FCC826223}" type="pres">
      <dgm:prSet presAssocID="{E04A2382-F78B-4453-B35B-F3144AA68C81}" presName="parTrans" presStyleLbl="sibTrans2D1" presStyleIdx="2" presStyleCnt="4"/>
      <dgm:spPr/>
    </dgm:pt>
    <dgm:pt modelId="{1841F21F-C9C5-4592-82CA-53A696488D55}" type="pres">
      <dgm:prSet presAssocID="{E04A2382-F78B-4453-B35B-F3144AA68C81}" presName="connectorText" presStyleLbl="sibTrans2D1" presStyleIdx="2" presStyleCnt="4"/>
      <dgm:spPr/>
    </dgm:pt>
    <dgm:pt modelId="{11A0B131-C4FB-481C-90AC-7F63B945F6FE}" type="pres">
      <dgm:prSet presAssocID="{E30C84F4-FC3A-46EA-9322-F3C111175ED8}" presName="node" presStyleLbl="node1" presStyleIdx="2" presStyleCnt="4">
        <dgm:presLayoutVars>
          <dgm:bulletEnabled val="1"/>
        </dgm:presLayoutVars>
      </dgm:prSet>
      <dgm:spPr/>
    </dgm:pt>
    <dgm:pt modelId="{35D92A16-42E0-4A72-B8FC-F246F5B8F4CD}" type="pres">
      <dgm:prSet presAssocID="{3F57FB7A-06DF-436D-8FBA-D69035B39B6E}" presName="parTrans" presStyleLbl="sibTrans2D1" presStyleIdx="3" presStyleCnt="4"/>
      <dgm:spPr/>
    </dgm:pt>
    <dgm:pt modelId="{959465D7-1AC9-43E3-803D-CFAADF79857B}" type="pres">
      <dgm:prSet presAssocID="{3F57FB7A-06DF-436D-8FBA-D69035B39B6E}" presName="connectorText" presStyleLbl="sibTrans2D1" presStyleIdx="3" presStyleCnt="4"/>
      <dgm:spPr/>
    </dgm:pt>
    <dgm:pt modelId="{B8D98EE7-B551-4221-B79F-6D2B331BE961}" type="pres">
      <dgm:prSet presAssocID="{B80E53DA-A16C-4EC2-9EA6-44BEA4C52B12}" presName="node" presStyleLbl="node1" presStyleIdx="3" presStyleCnt="4" custScaleX="100087">
        <dgm:presLayoutVars>
          <dgm:bulletEnabled val="1"/>
        </dgm:presLayoutVars>
      </dgm:prSet>
      <dgm:spPr/>
    </dgm:pt>
  </dgm:ptLst>
  <dgm:cxnLst>
    <dgm:cxn modelId="{B265E200-E8D9-40C4-8213-D235CEAA955A}" type="presOf" srcId="{EF26E5CB-521D-45AB-84DE-4C8AF940B7BF}" destId="{14BC70BB-02D9-44C8-B38D-4E4E77292CC2}" srcOrd="0" destOrd="0" presId="urn:microsoft.com/office/officeart/2005/8/layout/radial5"/>
    <dgm:cxn modelId="{3DA0A60C-2B26-4539-861F-1AECD5D6A391}" type="presOf" srcId="{86C3952C-A06A-4B95-B456-DB8C3902509A}" destId="{D4B89920-713A-4FA1-A42F-B265EAB64894}" srcOrd="1" destOrd="0" presId="urn:microsoft.com/office/officeart/2005/8/layout/radial5"/>
    <dgm:cxn modelId="{A9F1C538-024D-47B4-BA21-3CBE1F73F892}" type="presOf" srcId="{B80E53DA-A16C-4EC2-9EA6-44BEA4C52B12}" destId="{B8D98EE7-B551-4221-B79F-6D2B331BE961}" srcOrd="0" destOrd="0" presId="urn:microsoft.com/office/officeart/2005/8/layout/radial5"/>
    <dgm:cxn modelId="{51BF1C3B-2B10-4989-9E97-92555A42A60F}" type="presOf" srcId="{EF387829-A9F8-4DA9-8ED1-0BB865D29042}" destId="{A6C821AB-ED2C-46A3-A8E0-26B4CD064068}" srcOrd="0" destOrd="0" presId="urn:microsoft.com/office/officeart/2005/8/layout/radial5"/>
    <dgm:cxn modelId="{9A768A6A-D338-4770-9973-387B85C253D7}" type="presOf" srcId="{5A52B862-2742-4B90-BA6D-DC2E2FFF35D9}" destId="{FE00EA9C-E255-48D8-AA85-8FEB743B6768}" srcOrd="0" destOrd="0" presId="urn:microsoft.com/office/officeart/2005/8/layout/radial5"/>
    <dgm:cxn modelId="{BFCA026D-5D16-4434-8763-9C0AFD9BB505}" type="presOf" srcId="{86C3952C-A06A-4B95-B456-DB8C3902509A}" destId="{D6A0380C-65EE-437B-BAFE-E9C8671AEDEF}" srcOrd="0" destOrd="0" presId="urn:microsoft.com/office/officeart/2005/8/layout/radial5"/>
    <dgm:cxn modelId="{821A2A6D-539D-44E5-8F84-94C6ABDE2E85}" type="presOf" srcId="{D183575C-16D6-4F44-8146-951107191F9C}" destId="{E5C7E12C-CC06-42B8-A961-9AB1C0DCAD6A}" srcOrd="0" destOrd="0" presId="urn:microsoft.com/office/officeart/2005/8/layout/radial5"/>
    <dgm:cxn modelId="{7572E577-7991-45FC-A0D9-764C24978F57}" type="presOf" srcId="{3F57FB7A-06DF-436D-8FBA-D69035B39B6E}" destId="{959465D7-1AC9-43E3-803D-CFAADF79857B}" srcOrd="1" destOrd="0" presId="urn:microsoft.com/office/officeart/2005/8/layout/radial5"/>
    <dgm:cxn modelId="{A076FB81-7076-4DA0-A0C4-68D2E942DE04}" type="presOf" srcId="{EF26E5CB-521D-45AB-84DE-4C8AF940B7BF}" destId="{66ADDF6B-2810-46E2-B3DF-150116601298}" srcOrd="1" destOrd="0" presId="urn:microsoft.com/office/officeart/2005/8/layout/radial5"/>
    <dgm:cxn modelId="{C3892486-496B-46BA-A77D-D21A97BB7A44}" srcId="{5A52B862-2742-4B90-BA6D-DC2E2FFF35D9}" destId="{E30C84F4-FC3A-46EA-9322-F3C111175ED8}" srcOrd="2" destOrd="0" parTransId="{E04A2382-F78B-4453-B35B-F3144AA68C81}" sibTransId="{D3886C63-64D8-4DD3-B4AB-564A788A6647}"/>
    <dgm:cxn modelId="{27D4C88D-3F39-46BB-BBD6-99DF92576F07}" type="presOf" srcId="{E04A2382-F78B-4453-B35B-F3144AA68C81}" destId="{1841F21F-C9C5-4592-82CA-53A696488D55}" srcOrd="1" destOrd="0" presId="urn:microsoft.com/office/officeart/2005/8/layout/radial5"/>
    <dgm:cxn modelId="{96C78A97-41ED-4F05-BE6E-333881C5D5D6}" srcId="{D183575C-16D6-4F44-8146-951107191F9C}" destId="{5A52B862-2742-4B90-BA6D-DC2E2FFF35D9}" srcOrd="0" destOrd="0" parTransId="{10A5CB55-4EB5-4E7C-A9E5-2DE81E41F815}" sibTransId="{85FB11FE-F08C-46EA-9661-ED77D784E8C0}"/>
    <dgm:cxn modelId="{0DDBF6A1-0A60-43DA-810A-3DA70598B95B}" srcId="{5A52B862-2742-4B90-BA6D-DC2E2FFF35D9}" destId="{EF387829-A9F8-4DA9-8ED1-0BB865D29042}" srcOrd="0" destOrd="0" parTransId="{EF26E5CB-521D-45AB-84DE-4C8AF940B7BF}" sibTransId="{961BB447-9237-41C5-AF65-814506971771}"/>
    <dgm:cxn modelId="{E861C8AC-F079-4B86-BDDC-710BD459EEDD}" type="presOf" srcId="{E30C84F4-FC3A-46EA-9322-F3C111175ED8}" destId="{11A0B131-C4FB-481C-90AC-7F63B945F6FE}" srcOrd="0" destOrd="0" presId="urn:microsoft.com/office/officeart/2005/8/layout/radial5"/>
    <dgm:cxn modelId="{B0F519AE-045B-4A50-90F2-E65BC0984468}" srcId="{5A52B862-2742-4B90-BA6D-DC2E2FFF35D9}" destId="{AE5C5595-21A1-41A9-B9CB-FDC5054DC3D6}" srcOrd="1" destOrd="0" parTransId="{86C3952C-A06A-4B95-B456-DB8C3902509A}" sibTransId="{C36B9E66-1FC0-4C24-B252-20AFE790B2E3}"/>
    <dgm:cxn modelId="{7B6506B8-2A7F-423D-B4DD-15F209D13CE0}" type="presOf" srcId="{AE5C5595-21A1-41A9-B9CB-FDC5054DC3D6}" destId="{83D389F4-AB41-45EA-917D-1DD9A45DD664}" srcOrd="0" destOrd="0" presId="urn:microsoft.com/office/officeart/2005/8/layout/radial5"/>
    <dgm:cxn modelId="{414F8BCD-A127-4F9A-A265-70AF5234889D}" type="presOf" srcId="{E04A2382-F78B-4453-B35B-F3144AA68C81}" destId="{8DF09525-07DC-4AEA-9457-181FCC826223}" srcOrd="0" destOrd="0" presId="urn:microsoft.com/office/officeart/2005/8/layout/radial5"/>
    <dgm:cxn modelId="{3957C0CE-A3F0-4750-959F-C76A24108AE2}" srcId="{5A52B862-2742-4B90-BA6D-DC2E2FFF35D9}" destId="{B80E53DA-A16C-4EC2-9EA6-44BEA4C52B12}" srcOrd="3" destOrd="0" parTransId="{3F57FB7A-06DF-436D-8FBA-D69035B39B6E}" sibTransId="{1F6D9A75-FAE0-4E0E-8103-73C8B69DDCF5}"/>
    <dgm:cxn modelId="{7DD0D7EE-C41C-479A-9174-4074C966F7C8}" type="presOf" srcId="{3F57FB7A-06DF-436D-8FBA-D69035B39B6E}" destId="{35D92A16-42E0-4A72-B8FC-F246F5B8F4CD}" srcOrd="0" destOrd="0" presId="urn:microsoft.com/office/officeart/2005/8/layout/radial5"/>
    <dgm:cxn modelId="{B43A3C42-ED6E-4CA0-838E-0965E7A4E2A3}" type="presParOf" srcId="{E5C7E12C-CC06-42B8-A961-9AB1C0DCAD6A}" destId="{FE00EA9C-E255-48D8-AA85-8FEB743B6768}" srcOrd="0" destOrd="0" presId="urn:microsoft.com/office/officeart/2005/8/layout/radial5"/>
    <dgm:cxn modelId="{69D61F1F-577B-4C58-A40B-88F7805E7F84}" type="presParOf" srcId="{E5C7E12C-CC06-42B8-A961-9AB1C0DCAD6A}" destId="{14BC70BB-02D9-44C8-B38D-4E4E77292CC2}" srcOrd="1" destOrd="0" presId="urn:microsoft.com/office/officeart/2005/8/layout/radial5"/>
    <dgm:cxn modelId="{6A844465-B1A7-4D16-B046-1BD10D01488F}" type="presParOf" srcId="{14BC70BB-02D9-44C8-B38D-4E4E77292CC2}" destId="{66ADDF6B-2810-46E2-B3DF-150116601298}" srcOrd="0" destOrd="0" presId="urn:microsoft.com/office/officeart/2005/8/layout/radial5"/>
    <dgm:cxn modelId="{498FCD4B-ABA3-4477-BF77-721CDCB03AAF}" type="presParOf" srcId="{E5C7E12C-CC06-42B8-A961-9AB1C0DCAD6A}" destId="{A6C821AB-ED2C-46A3-A8E0-26B4CD064068}" srcOrd="2" destOrd="0" presId="urn:microsoft.com/office/officeart/2005/8/layout/radial5"/>
    <dgm:cxn modelId="{A551731E-AF15-4AC8-B347-38CD18221008}" type="presParOf" srcId="{E5C7E12C-CC06-42B8-A961-9AB1C0DCAD6A}" destId="{D6A0380C-65EE-437B-BAFE-E9C8671AEDEF}" srcOrd="3" destOrd="0" presId="urn:microsoft.com/office/officeart/2005/8/layout/radial5"/>
    <dgm:cxn modelId="{A07DFB21-8CE6-4933-AACE-77291B94E248}" type="presParOf" srcId="{D6A0380C-65EE-437B-BAFE-E9C8671AEDEF}" destId="{D4B89920-713A-4FA1-A42F-B265EAB64894}" srcOrd="0" destOrd="0" presId="urn:microsoft.com/office/officeart/2005/8/layout/radial5"/>
    <dgm:cxn modelId="{076B39FF-15A1-478C-B951-E16C65D68A75}" type="presParOf" srcId="{E5C7E12C-CC06-42B8-A961-9AB1C0DCAD6A}" destId="{83D389F4-AB41-45EA-917D-1DD9A45DD664}" srcOrd="4" destOrd="0" presId="urn:microsoft.com/office/officeart/2005/8/layout/radial5"/>
    <dgm:cxn modelId="{5A137216-82BA-42E3-995D-116E0C7F93E5}" type="presParOf" srcId="{E5C7E12C-CC06-42B8-A961-9AB1C0DCAD6A}" destId="{8DF09525-07DC-4AEA-9457-181FCC826223}" srcOrd="5" destOrd="0" presId="urn:microsoft.com/office/officeart/2005/8/layout/radial5"/>
    <dgm:cxn modelId="{2F359142-4D3F-44A0-9E4E-A663F82476AA}" type="presParOf" srcId="{8DF09525-07DC-4AEA-9457-181FCC826223}" destId="{1841F21F-C9C5-4592-82CA-53A696488D55}" srcOrd="0" destOrd="0" presId="urn:microsoft.com/office/officeart/2005/8/layout/radial5"/>
    <dgm:cxn modelId="{03C030BD-A21D-430F-ACB5-D758F131E3DF}" type="presParOf" srcId="{E5C7E12C-CC06-42B8-A961-9AB1C0DCAD6A}" destId="{11A0B131-C4FB-481C-90AC-7F63B945F6FE}" srcOrd="6" destOrd="0" presId="urn:microsoft.com/office/officeart/2005/8/layout/radial5"/>
    <dgm:cxn modelId="{E57816C4-136B-45E6-A03E-E269FFC566A2}" type="presParOf" srcId="{E5C7E12C-CC06-42B8-A961-9AB1C0DCAD6A}" destId="{35D92A16-42E0-4A72-B8FC-F246F5B8F4CD}" srcOrd="7" destOrd="0" presId="urn:microsoft.com/office/officeart/2005/8/layout/radial5"/>
    <dgm:cxn modelId="{35DC1057-476F-441D-9615-ADF6A29CCAF0}" type="presParOf" srcId="{35D92A16-42E0-4A72-B8FC-F246F5B8F4CD}" destId="{959465D7-1AC9-43E3-803D-CFAADF79857B}" srcOrd="0" destOrd="0" presId="urn:microsoft.com/office/officeart/2005/8/layout/radial5"/>
    <dgm:cxn modelId="{B4E0EAB4-7797-4141-BB16-BA0D1A46EB6B}" type="presParOf" srcId="{E5C7E12C-CC06-42B8-A961-9AB1C0DCAD6A}" destId="{B8D98EE7-B551-4221-B79F-6D2B331BE961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5BB30E2-52CC-4E76-AE4D-E8551C292D37}" type="doc">
      <dgm:prSet loTypeId="urn:microsoft.com/office/officeart/2005/8/layout/radial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6268A4D-5E12-4CF6-9959-B608B507D397}">
      <dgm:prSet phldrT="[Текст]" custT="1"/>
      <dgm:spPr/>
      <dgm:t>
        <a:bodyPr/>
        <a:lstStyle/>
        <a:p>
          <a:r>
            <a:rPr lang="ru-RU" sz="1200"/>
            <a:t>Работа с родителями</a:t>
          </a:r>
        </a:p>
      </dgm:t>
    </dgm:pt>
    <dgm:pt modelId="{A0F22D1C-109F-4996-80C1-61E91AFC208F}" type="parTrans" cxnId="{2B582683-86C1-443B-BFA8-7BCFE4F730A4}">
      <dgm:prSet/>
      <dgm:spPr/>
      <dgm:t>
        <a:bodyPr/>
        <a:lstStyle/>
        <a:p>
          <a:endParaRPr lang="ru-RU"/>
        </a:p>
      </dgm:t>
    </dgm:pt>
    <dgm:pt modelId="{6E545E70-C05E-4EED-9249-29F24A34B255}" type="sibTrans" cxnId="{2B582683-86C1-443B-BFA8-7BCFE4F730A4}">
      <dgm:prSet/>
      <dgm:spPr/>
      <dgm:t>
        <a:bodyPr/>
        <a:lstStyle/>
        <a:p>
          <a:endParaRPr lang="ru-RU"/>
        </a:p>
      </dgm:t>
    </dgm:pt>
    <dgm:pt modelId="{844F96D2-4501-421E-89FB-B0A53EF033E6}">
      <dgm:prSet phldrT="[Текст]" custT="1"/>
      <dgm:spPr/>
      <dgm:t>
        <a:bodyPr/>
        <a:lstStyle/>
        <a:p>
          <a:r>
            <a:rPr lang="ru-RU" sz="1100"/>
            <a:t>Родительские</a:t>
          </a:r>
          <a:r>
            <a:rPr lang="ru-RU" sz="1050"/>
            <a:t> </a:t>
          </a:r>
          <a:r>
            <a:rPr lang="ru-RU" sz="1100"/>
            <a:t>собрания</a:t>
          </a:r>
          <a:endParaRPr lang="ru-RU" sz="1050"/>
        </a:p>
      </dgm:t>
    </dgm:pt>
    <dgm:pt modelId="{0C8138E2-44A8-4D24-B995-76DC2F752B95}" type="parTrans" cxnId="{45725D1F-FBDB-42AD-BBEC-E19661CAEFD1}">
      <dgm:prSet/>
      <dgm:spPr/>
      <dgm:t>
        <a:bodyPr/>
        <a:lstStyle/>
        <a:p>
          <a:endParaRPr lang="ru-RU"/>
        </a:p>
      </dgm:t>
    </dgm:pt>
    <dgm:pt modelId="{EA122568-2C64-44D8-8249-642FCB711C0B}" type="sibTrans" cxnId="{45725D1F-FBDB-42AD-BBEC-E19661CAEFD1}">
      <dgm:prSet/>
      <dgm:spPr/>
      <dgm:t>
        <a:bodyPr/>
        <a:lstStyle/>
        <a:p>
          <a:endParaRPr lang="ru-RU"/>
        </a:p>
      </dgm:t>
    </dgm:pt>
    <dgm:pt modelId="{F449D15B-6F9B-4854-B8FE-4F643B951E95}">
      <dgm:prSet phldrT="[Текст]"/>
      <dgm:spPr/>
      <dgm:t>
        <a:bodyPr/>
        <a:lstStyle/>
        <a:p>
          <a:r>
            <a:rPr lang="ru-RU"/>
            <a:t>Индивидуальные и групповые консультации</a:t>
          </a:r>
        </a:p>
      </dgm:t>
    </dgm:pt>
    <dgm:pt modelId="{3230CDAE-03F7-4BDC-BF06-1C0AFE86F9E4}" type="parTrans" cxnId="{447A6FB4-3C0A-450A-B8F7-DA1241AA823F}">
      <dgm:prSet/>
      <dgm:spPr/>
      <dgm:t>
        <a:bodyPr/>
        <a:lstStyle/>
        <a:p>
          <a:endParaRPr lang="ru-RU"/>
        </a:p>
      </dgm:t>
    </dgm:pt>
    <dgm:pt modelId="{9BF11231-321F-4626-A09B-2E9CC3415E48}" type="sibTrans" cxnId="{447A6FB4-3C0A-450A-B8F7-DA1241AA823F}">
      <dgm:prSet/>
      <dgm:spPr/>
      <dgm:t>
        <a:bodyPr/>
        <a:lstStyle/>
        <a:p>
          <a:endParaRPr lang="ru-RU"/>
        </a:p>
      </dgm:t>
    </dgm:pt>
    <dgm:pt modelId="{87F90D88-A920-44F4-BF89-ACC337135118}">
      <dgm:prSet phldrT="[Текст]" custT="1"/>
      <dgm:spPr/>
      <dgm:t>
        <a:bodyPr/>
        <a:lstStyle/>
        <a:p>
          <a:r>
            <a:rPr lang="ru-RU" sz="1400"/>
            <a:t>Памятки, буклеты</a:t>
          </a:r>
        </a:p>
      </dgm:t>
    </dgm:pt>
    <dgm:pt modelId="{66F19CAC-228F-45F6-AA4D-41AF14F2B1C4}" type="parTrans" cxnId="{606D9CA2-A9AC-4000-8839-7A9D7EA1F9D6}">
      <dgm:prSet/>
      <dgm:spPr/>
      <dgm:t>
        <a:bodyPr/>
        <a:lstStyle/>
        <a:p>
          <a:endParaRPr lang="ru-RU"/>
        </a:p>
      </dgm:t>
    </dgm:pt>
    <dgm:pt modelId="{647BB3CA-215E-41BF-BE9A-222EDC8420F1}" type="sibTrans" cxnId="{606D9CA2-A9AC-4000-8839-7A9D7EA1F9D6}">
      <dgm:prSet/>
      <dgm:spPr/>
      <dgm:t>
        <a:bodyPr/>
        <a:lstStyle/>
        <a:p>
          <a:endParaRPr lang="ru-RU"/>
        </a:p>
      </dgm:t>
    </dgm:pt>
    <dgm:pt modelId="{D54C5013-C343-480D-BD4B-B1BF0AAEDCF7}">
      <dgm:prSet phldrT="[Текст]" custT="1"/>
      <dgm:spPr/>
      <dgm:t>
        <a:bodyPr/>
        <a:lstStyle/>
        <a:p>
          <a:r>
            <a:rPr lang="ru-RU" sz="1200"/>
            <a:t>Стендовая</a:t>
          </a:r>
          <a:r>
            <a:rPr lang="ru-RU" sz="1000"/>
            <a:t> </a:t>
          </a:r>
          <a:r>
            <a:rPr lang="ru-RU" sz="1100"/>
            <a:t>информация</a:t>
          </a:r>
          <a:endParaRPr lang="ru-RU" sz="1000"/>
        </a:p>
      </dgm:t>
    </dgm:pt>
    <dgm:pt modelId="{A177EDB9-33B2-4C8E-80A8-BF7C48C74DE0}" type="parTrans" cxnId="{8D2F9991-799C-4B9E-B236-4EDBD8F3D4D0}">
      <dgm:prSet/>
      <dgm:spPr/>
      <dgm:t>
        <a:bodyPr/>
        <a:lstStyle/>
        <a:p>
          <a:endParaRPr lang="ru-RU"/>
        </a:p>
      </dgm:t>
    </dgm:pt>
    <dgm:pt modelId="{7917353B-9192-4119-B0C2-F5991985A88E}" type="sibTrans" cxnId="{8D2F9991-799C-4B9E-B236-4EDBD8F3D4D0}">
      <dgm:prSet/>
      <dgm:spPr/>
      <dgm:t>
        <a:bodyPr/>
        <a:lstStyle/>
        <a:p>
          <a:endParaRPr lang="ru-RU"/>
        </a:p>
      </dgm:t>
    </dgm:pt>
    <dgm:pt modelId="{7802A530-1D60-41BB-B39D-4B761AF7BCA5}" type="pres">
      <dgm:prSet presAssocID="{65BB30E2-52CC-4E76-AE4D-E8551C292D37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70C9CD2-D3B2-4ADB-B746-2955235FC50B}" type="pres">
      <dgm:prSet presAssocID="{06268A4D-5E12-4CF6-9959-B608B507D397}" presName="centerShape" presStyleLbl="node0" presStyleIdx="0" presStyleCnt="1" custScaleX="128938" custScaleY="112424"/>
      <dgm:spPr/>
    </dgm:pt>
    <dgm:pt modelId="{3719004D-592F-400C-8DFC-290FBDD764E6}" type="pres">
      <dgm:prSet presAssocID="{0C8138E2-44A8-4D24-B995-76DC2F752B95}" presName="parTrans" presStyleLbl="sibTrans2D1" presStyleIdx="0" presStyleCnt="4"/>
      <dgm:spPr/>
    </dgm:pt>
    <dgm:pt modelId="{D92E7AB0-6ADE-4AB1-9AD9-F66AA3B39D41}" type="pres">
      <dgm:prSet presAssocID="{0C8138E2-44A8-4D24-B995-76DC2F752B95}" presName="connectorText" presStyleLbl="sibTrans2D1" presStyleIdx="0" presStyleCnt="4"/>
      <dgm:spPr/>
    </dgm:pt>
    <dgm:pt modelId="{F7D5DF57-52E9-451F-807B-5967B6E39203}" type="pres">
      <dgm:prSet presAssocID="{844F96D2-4501-421E-89FB-B0A53EF033E6}" presName="node" presStyleLbl="node1" presStyleIdx="0" presStyleCnt="4">
        <dgm:presLayoutVars>
          <dgm:bulletEnabled val="1"/>
        </dgm:presLayoutVars>
      </dgm:prSet>
      <dgm:spPr/>
    </dgm:pt>
    <dgm:pt modelId="{8F651C4F-0DBD-49DE-BE9B-86C27B6CE62C}" type="pres">
      <dgm:prSet presAssocID="{3230CDAE-03F7-4BDC-BF06-1C0AFE86F9E4}" presName="parTrans" presStyleLbl="sibTrans2D1" presStyleIdx="1" presStyleCnt="4"/>
      <dgm:spPr/>
    </dgm:pt>
    <dgm:pt modelId="{F092D71F-9556-4679-90C2-C380F9B05C2F}" type="pres">
      <dgm:prSet presAssocID="{3230CDAE-03F7-4BDC-BF06-1C0AFE86F9E4}" presName="connectorText" presStyleLbl="sibTrans2D1" presStyleIdx="1" presStyleCnt="4"/>
      <dgm:spPr/>
    </dgm:pt>
    <dgm:pt modelId="{FF3054AD-87C4-4E23-866E-236E1241A48A}" type="pres">
      <dgm:prSet presAssocID="{F449D15B-6F9B-4854-B8FE-4F643B951E95}" presName="node" presStyleLbl="node1" presStyleIdx="1" presStyleCnt="4">
        <dgm:presLayoutVars>
          <dgm:bulletEnabled val="1"/>
        </dgm:presLayoutVars>
      </dgm:prSet>
      <dgm:spPr/>
    </dgm:pt>
    <dgm:pt modelId="{4056A7A8-52A6-416E-861F-0AE227196295}" type="pres">
      <dgm:prSet presAssocID="{66F19CAC-228F-45F6-AA4D-41AF14F2B1C4}" presName="parTrans" presStyleLbl="sibTrans2D1" presStyleIdx="2" presStyleCnt="4"/>
      <dgm:spPr/>
    </dgm:pt>
    <dgm:pt modelId="{C89A2798-759D-463A-9A7A-B5AE3B54052A}" type="pres">
      <dgm:prSet presAssocID="{66F19CAC-228F-45F6-AA4D-41AF14F2B1C4}" presName="connectorText" presStyleLbl="sibTrans2D1" presStyleIdx="2" presStyleCnt="4"/>
      <dgm:spPr/>
    </dgm:pt>
    <dgm:pt modelId="{B118DED4-D26A-42C6-B4E7-E8A2379567FD}" type="pres">
      <dgm:prSet presAssocID="{87F90D88-A920-44F4-BF89-ACC337135118}" presName="node" presStyleLbl="node1" presStyleIdx="2" presStyleCnt="4">
        <dgm:presLayoutVars>
          <dgm:bulletEnabled val="1"/>
        </dgm:presLayoutVars>
      </dgm:prSet>
      <dgm:spPr/>
    </dgm:pt>
    <dgm:pt modelId="{D5BC160B-901A-4C19-9143-97CE619F7B25}" type="pres">
      <dgm:prSet presAssocID="{A177EDB9-33B2-4C8E-80A8-BF7C48C74DE0}" presName="parTrans" presStyleLbl="sibTrans2D1" presStyleIdx="3" presStyleCnt="4"/>
      <dgm:spPr/>
    </dgm:pt>
    <dgm:pt modelId="{5A68F7B2-235A-4D14-BA48-11EC3F05313F}" type="pres">
      <dgm:prSet presAssocID="{A177EDB9-33B2-4C8E-80A8-BF7C48C74DE0}" presName="connectorText" presStyleLbl="sibTrans2D1" presStyleIdx="3" presStyleCnt="4"/>
      <dgm:spPr/>
    </dgm:pt>
    <dgm:pt modelId="{818576C5-B05B-4E26-8D56-C5F45D79C5E1}" type="pres">
      <dgm:prSet presAssocID="{D54C5013-C343-480D-BD4B-B1BF0AAEDCF7}" presName="node" presStyleLbl="node1" presStyleIdx="3" presStyleCnt="4">
        <dgm:presLayoutVars>
          <dgm:bulletEnabled val="1"/>
        </dgm:presLayoutVars>
      </dgm:prSet>
      <dgm:spPr/>
    </dgm:pt>
  </dgm:ptLst>
  <dgm:cxnLst>
    <dgm:cxn modelId="{526A1E01-5D33-4606-9159-46508E441705}" type="presOf" srcId="{3230CDAE-03F7-4BDC-BF06-1C0AFE86F9E4}" destId="{8F651C4F-0DBD-49DE-BE9B-86C27B6CE62C}" srcOrd="0" destOrd="0" presId="urn:microsoft.com/office/officeart/2005/8/layout/radial5"/>
    <dgm:cxn modelId="{A2ECD409-C7A6-4802-BCFD-A16CCECF793A}" type="presOf" srcId="{87F90D88-A920-44F4-BF89-ACC337135118}" destId="{B118DED4-D26A-42C6-B4E7-E8A2379567FD}" srcOrd="0" destOrd="0" presId="urn:microsoft.com/office/officeart/2005/8/layout/radial5"/>
    <dgm:cxn modelId="{45725D1F-FBDB-42AD-BBEC-E19661CAEFD1}" srcId="{06268A4D-5E12-4CF6-9959-B608B507D397}" destId="{844F96D2-4501-421E-89FB-B0A53EF033E6}" srcOrd="0" destOrd="0" parTransId="{0C8138E2-44A8-4D24-B995-76DC2F752B95}" sibTransId="{EA122568-2C64-44D8-8249-642FCB711C0B}"/>
    <dgm:cxn modelId="{A8835F42-F88F-4100-86CD-CD22F5F4CDA9}" type="presOf" srcId="{844F96D2-4501-421E-89FB-B0A53EF033E6}" destId="{F7D5DF57-52E9-451F-807B-5967B6E39203}" srcOrd="0" destOrd="0" presId="urn:microsoft.com/office/officeart/2005/8/layout/radial5"/>
    <dgm:cxn modelId="{AD63B142-4F13-40F1-BE9D-A081DFB3CF99}" type="presOf" srcId="{F449D15B-6F9B-4854-B8FE-4F643B951E95}" destId="{FF3054AD-87C4-4E23-866E-236E1241A48A}" srcOrd="0" destOrd="0" presId="urn:microsoft.com/office/officeart/2005/8/layout/radial5"/>
    <dgm:cxn modelId="{41AFA947-3500-4F0E-91D9-33E14C5911A4}" type="presOf" srcId="{06268A4D-5E12-4CF6-9959-B608B507D397}" destId="{270C9CD2-D3B2-4ADB-B746-2955235FC50B}" srcOrd="0" destOrd="0" presId="urn:microsoft.com/office/officeart/2005/8/layout/radial5"/>
    <dgm:cxn modelId="{AF50804B-D4B0-40BC-887C-EE6A755048EC}" type="presOf" srcId="{D54C5013-C343-480D-BD4B-B1BF0AAEDCF7}" destId="{818576C5-B05B-4E26-8D56-C5F45D79C5E1}" srcOrd="0" destOrd="0" presId="urn:microsoft.com/office/officeart/2005/8/layout/radial5"/>
    <dgm:cxn modelId="{B54C866E-8E59-451B-AEAA-674B32973B2F}" type="presOf" srcId="{0C8138E2-44A8-4D24-B995-76DC2F752B95}" destId="{D92E7AB0-6ADE-4AB1-9AD9-F66AA3B39D41}" srcOrd="1" destOrd="0" presId="urn:microsoft.com/office/officeart/2005/8/layout/radial5"/>
    <dgm:cxn modelId="{9ED64D76-48D6-49B5-AA3F-E77CDE60DAF7}" type="presOf" srcId="{0C8138E2-44A8-4D24-B995-76DC2F752B95}" destId="{3719004D-592F-400C-8DFC-290FBDD764E6}" srcOrd="0" destOrd="0" presId="urn:microsoft.com/office/officeart/2005/8/layout/radial5"/>
    <dgm:cxn modelId="{51485A78-B61B-4B2D-8655-564CA9155DC4}" type="presOf" srcId="{A177EDB9-33B2-4C8E-80A8-BF7C48C74DE0}" destId="{D5BC160B-901A-4C19-9143-97CE619F7B25}" srcOrd="0" destOrd="0" presId="urn:microsoft.com/office/officeart/2005/8/layout/radial5"/>
    <dgm:cxn modelId="{CA75B778-29D9-41BE-9145-3D01B75EF960}" type="presOf" srcId="{A177EDB9-33B2-4C8E-80A8-BF7C48C74DE0}" destId="{5A68F7B2-235A-4D14-BA48-11EC3F05313F}" srcOrd="1" destOrd="0" presId="urn:microsoft.com/office/officeart/2005/8/layout/radial5"/>
    <dgm:cxn modelId="{2275BB81-8AEC-4F0A-B507-711E5D0F8789}" type="presOf" srcId="{3230CDAE-03F7-4BDC-BF06-1C0AFE86F9E4}" destId="{F092D71F-9556-4679-90C2-C380F9B05C2F}" srcOrd="1" destOrd="0" presId="urn:microsoft.com/office/officeart/2005/8/layout/radial5"/>
    <dgm:cxn modelId="{2B582683-86C1-443B-BFA8-7BCFE4F730A4}" srcId="{65BB30E2-52CC-4E76-AE4D-E8551C292D37}" destId="{06268A4D-5E12-4CF6-9959-B608B507D397}" srcOrd="0" destOrd="0" parTransId="{A0F22D1C-109F-4996-80C1-61E91AFC208F}" sibTransId="{6E545E70-C05E-4EED-9249-29F24A34B255}"/>
    <dgm:cxn modelId="{8D2F9991-799C-4B9E-B236-4EDBD8F3D4D0}" srcId="{06268A4D-5E12-4CF6-9959-B608B507D397}" destId="{D54C5013-C343-480D-BD4B-B1BF0AAEDCF7}" srcOrd="3" destOrd="0" parTransId="{A177EDB9-33B2-4C8E-80A8-BF7C48C74DE0}" sibTransId="{7917353B-9192-4119-B0C2-F5991985A88E}"/>
    <dgm:cxn modelId="{606D9CA2-A9AC-4000-8839-7A9D7EA1F9D6}" srcId="{06268A4D-5E12-4CF6-9959-B608B507D397}" destId="{87F90D88-A920-44F4-BF89-ACC337135118}" srcOrd="2" destOrd="0" parTransId="{66F19CAC-228F-45F6-AA4D-41AF14F2B1C4}" sibTransId="{647BB3CA-215E-41BF-BE9A-222EDC8420F1}"/>
    <dgm:cxn modelId="{447A6FB4-3C0A-450A-B8F7-DA1241AA823F}" srcId="{06268A4D-5E12-4CF6-9959-B608B507D397}" destId="{F449D15B-6F9B-4854-B8FE-4F643B951E95}" srcOrd="1" destOrd="0" parTransId="{3230CDAE-03F7-4BDC-BF06-1C0AFE86F9E4}" sibTransId="{9BF11231-321F-4626-A09B-2E9CC3415E48}"/>
    <dgm:cxn modelId="{258E19B9-37D8-47D7-B638-1245EAF9A55F}" type="presOf" srcId="{66F19CAC-228F-45F6-AA4D-41AF14F2B1C4}" destId="{C89A2798-759D-463A-9A7A-B5AE3B54052A}" srcOrd="1" destOrd="0" presId="urn:microsoft.com/office/officeart/2005/8/layout/radial5"/>
    <dgm:cxn modelId="{8E2207DD-0718-4651-B66F-BB77BA3685C5}" type="presOf" srcId="{65BB30E2-52CC-4E76-AE4D-E8551C292D37}" destId="{7802A530-1D60-41BB-B39D-4B761AF7BCA5}" srcOrd="0" destOrd="0" presId="urn:microsoft.com/office/officeart/2005/8/layout/radial5"/>
    <dgm:cxn modelId="{65DC8BE6-BABD-4F00-9E7D-A848FF8CE6BF}" type="presOf" srcId="{66F19CAC-228F-45F6-AA4D-41AF14F2B1C4}" destId="{4056A7A8-52A6-416E-861F-0AE227196295}" srcOrd="0" destOrd="0" presId="urn:microsoft.com/office/officeart/2005/8/layout/radial5"/>
    <dgm:cxn modelId="{96B6D976-C629-49B6-8B2A-B00EC73E0D29}" type="presParOf" srcId="{7802A530-1D60-41BB-B39D-4B761AF7BCA5}" destId="{270C9CD2-D3B2-4ADB-B746-2955235FC50B}" srcOrd="0" destOrd="0" presId="urn:microsoft.com/office/officeart/2005/8/layout/radial5"/>
    <dgm:cxn modelId="{41693F85-3859-4891-8B1F-7D490AA2B05F}" type="presParOf" srcId="{7802A530-1D60-41BB-B39D-4B761AF7BCA5}" destId="{3719004D-592F-400C-8DFC-290FBDD764E6}" srcOrd="1" destOrd="0" presId="urn:microsoft.com/office/officeart/2005/8/layout/radial5"/>
    <dgm:cxn modelId="{7C2F5C12-707E-4A19-97C0-E8A89C57D39C}" type="presParOf" srcId="{3719004D-592F-400C-8DFC-290FBDD764E6}" destId="{D92E7AB0-6ADE-4AB1-9AD9-F66AA3B39D41}" srcOrd="0" destOrd="0" presId="urn:microsoft.com/office/officeart/2005/8/layout/radial5"/>
    <dgm:cxn modelId="{D3E9262D-AA75-4F7F-BB5C-73D678EACC5C}" type="presParOf" srcId="{7802A530-1D60-41BB-B39D-4B761AF7BCA5}" destId="{F7D5DF57-52E9-451F-807B-5967B6E39203}" srcOrd="2" destOrd="0" presId="urn:microsoft.com/office/officeart/2005/8/layout/radial5"/>
    <dgm:cxn modelId="{AE7F6563-B72B-4D94-9D9B-3E4D41B5A253}" type="presParOf" srcId="{7802A530-1D60-41BB-B39D-4B761AF7BCA5}" destId="{8F651C4F-0DBD-49DE-BE9B-86C27B6CE62C}" srcOrd="3" destOrd="0" presId="urn:microsoft.com/office/officeart/2005/8/layout/radial5"/>
    <dgm:cxn modelId="{93CDD560-811A-402E-BF20-2DD5BFEA013B}" type="presParOf" srcId="{8F651C4F-0DBD-49DE-BE9B-86C27B6CE62C}" destId="{F092D71F-9556-4679-90C2-C380F9B05C2F}" srcOrd="0" destOrd="0" presId="urn:microsoft.com/office/officeart/2005/8/layout/radial5"/>
    <dgm:cxn modelId="{AF3F4FF9-1BB7-48D3-A7AA-90614E710895}" type="presParOf" srcId="{7802A530-1D60-41BB-B39D-4B761AF7BCA5}" destId="{FF3054AD-87C4-4E23-866E-236E1241A48A}" srcOrd="4" destOrd="0" presId="urn:microsoft.com/office/officeart/2005/8/layout/radial5"/>
    <dgm:cxn modelId="{13653794-730D-4BE7-ADF9-3C437B3DAA0D}" type="presParOf" srcId="{7802A530-1D60-41BB-B39D-4B761AF7BCA5}" destId="{4056A7A8-52A6-416E-861F-0AE227196295}" srcOrd="5" destOrd="0" presId="urn:microsoft.com/office/officeart/2005/8/layout/radial5"/>
    <dgm:cxn modelId="{EE3A6F18-5699-4724-A6EE-9603FAFF3E55}" type="presParOf" srcId="{4056A7A8-52A6-416E-861F-0AE227196295}" destId="{C89A2798-759D-463A-9A7A-B5AE3B54052A}" srcOrd="0" destOrd="0" presId="urn:microsoft.com/office/officeart/2005/8/layout/radial5"/>
    <dgm:cxn modelId="{02BBA77E-C1B1-41CA-AD0C-C4F345E3CEAF}" type="presParOf" srcId="{7802A530-1D60-41BB-B39D-4B761AF7BCA5}" destId="{B118DED4-D26A-42C6-B4E7-E8A2379567FD}" srcOrd="6" destOrd="0" presId="urn:microsoft.com/office/officeart/2005/8/layout/radial5"/>
    <dgm:cxn modelId="{6FBDE0AE-A361-44D0-9B4F-7D2FBBFD6DF5}" type="presParOf" srcId="{7802A530-1D60-41BB-B39D-4B761AF7BCA5}" destId="{D5BC160B-901A-4C19-9143-97CE619F7B25}" srcOrd="7" destOrd="0" presId="urn:microsoft.com/office/officeart/2005/8/layout/radial5"/>
    <dgm:cxn modelId="{17796761-15D5-4F7B-9C2D-37ACE7D685B3}" type="presParOf" srcId="{D5BC160B-901A-4C19-9143-97CE619F7B25}" destId="{5A68F7B2-235A-4D14-BA48-11EC3F05313F}" srcOrd="0" destOrd="0" presId="urn:microsoft.com/office/officeart/2005/8/layout/radial5"/>
    <dgm:cxn modelId="{D86E8251-F7EB-4C0C-B3BD-66B0108337C3}" type="presParOf" srcId="{7802A530-1D60-41BB-B39D-4B761AF7BCA5}" destId="{818576C5-B05B-4E26-8D56-C5F45D79C5E1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00EA9C-E255-48D8-AA85-8FEB743B6768}">
      <dsp:nvSpPr>
        <dsp:cNvPr id="0" name=""/>
        <dsp:cNvSpPr/>
      </dsp:nvSpPr>
      <dsp:spPr>
        <a:xfrm>
          <a:off x="2118079" y="1413711"/>
          <a:ext cx="1328569" cy="1186412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Ключевые виды деятельности ППС</a:t>
          </a:r>
        </a:p>
      </dsp:txBody>
      <dsp:txXfrm>
        <a:off x="2312643" y="1587457"/>
        <a:ext cx="939441" cy="838920"/>
      </dsp:txXfrm>
    </dsp:sp>
    <dsp:sp modelId="{14BC70BB-02D9-44C8-B38D-4E4E77292CC2}">
      <dsp:nvSpPr>
        <dsp:cNvPr id="0" name=""/>
        <dsp:cNvSpPr/>
      </dsp:nvSpPr>
      <dsp:spPr>
        <a:xfrm rot="16200000">
          <a:off x="2717066" y="1167419"/>
          <a:ext cx="130595" cy="25356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736655" y="1237722"/>
        <a:ext cx="91417" cy="152140"/>
      </dsp:txXfrm>
    </dsp:sp>
    <dsp:sp modelId="{A6C821AB-ED2C-46A3-A8E0-26B4CD064068}">
      <dsp:nvSpPr>
        <dsp:cNvPr id="0" name=""/>
        <dsp:cNvSpPr/>
      </dsp:nvSpPr>
      <dsp:spPr>
        <a:xfrm>
          <a:off x="2199715" y="2006"/>
          <a:ext cx="1165297" cy="1165297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Адаптация детей в школе</a:t>
          </a:r>
        </a:p>
      </dsp:txBody>
      <dsp:txXfrm>
        <a:off x="2370369" y="172660"/>
        <a:ext cx="823989" cy="823989"/>
      </dsp:txXfrm>
    </dsp:sp>
    <dsp:sp modelId="{D6A0380C-65EE-437B-BAFE-E9C8671AEDEF}">
      <dsp:nvSpPr>
        <dsp:cNvPr id="0" name=""/>
        <dsp:cNvSpPr/>
      </dsp:nvSpPr>
      <dsp:spPr>
        <a:xfrm>
          <a:off x="3485221" y="1880133"/>
          <a:ext cx="92924" cy="25356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266964"/>
            <a:satOff val="-13592"/>
            <a:lumOff val="320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3485221" y="1930847"/>
        <a:ext cx="65047" cy="152140"/>
      </dsp:txXfrm>
    </dsp:sp>
    <dsp:sp modelId="{83D389F4-AB41-45EA-917D-1DD9A45DD664}">
      <dsp:nvSpPr>
        <dsp:cNvPr id="0" name=""/>
        <dsp:cNvSpPr/>
      </dsp:nvSpPr>
      <dsp:spPr>
        <a:xfrm>
          <a:off x="3621977" y="1424268"/>
          <a:ext cx="1165297" cy="1165297"/>
        </a:xfrm>
        <a:prstGeom prst="ellipse">
          <a:avLst/>
        </a:prstGeom>
        <a:solidFill>
          <a:schemeClr val="accent4">
            <a:hueOff val="3266964"/>
            <a:satOff val="-13592"/>
            <a:lumOff val="32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Дети "группы риска"</a:t>
          </a:r>
        </a:p>
      </dsp:txBody>
      <dsp:txXfrm>
        <a:off x="3792631" y="1594922"/>
        <a:ext cx="823989" cy="823989"/>
      </dsp:txXfrm>
    </dsp:sp>
    <dsp:sp modelId="{8DF09525-07DC-4AEA-9457-181FCC826223}">
      <dsp:nvSpPr>
        <dsp:cNvPr id="0" name=""/>
        <dsp:cNvSpPr/>
      </dsp:nvSpPr>
      <dsp:spPr>
        <a:xfrm rot="5400000">
          <a:off x="2717066" y="2592846"/>
          <a:ext cx="130595" cy="25356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533927"/>
            <a:satOff val="-27185"/>
            <a:lumOff val="640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736655" y="2623971"/>
        <a:ext cx="91417" cy="152140"/>
      </dsp:txXfrm>
    </dsp:sp>
    <dsp:sp modelId="{11A0B131-C4FB-481C-90AC-7F63B945F6FE}">
      <dsp:nvSpPr>
        <dsp:cNvPr id="0" name=""/>
        <dsp:cNvSpPr/>
      </dsp:nvSpPr>
      <dsp:spPr>
        <a:xfrm>
          <a:off x="2199715" y="2846530"/>
          <a:ext cx="1165297" cy="1165297"/>
        </a:xfrm>
        <a:prstGeom prst="ellipse">
          <a:avLst/>
        </a:prstGeom>
        <a:solidFill>
          <a:schemeClr val="accent4">
            <a:hueOff val="6533927"/>
            <a:satOff val="-27185"/>
            <a:lumOff val="640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Дети с ОВЗ</a:t>
          </a:r>
        </a:p>
      </dsp:txBody>
      <dsp:txXfrm>
        <a:off x="2370369" y="3017184"/>
        <a:ext cx="823989" cy="823989"/>
      </dsp:txXfrm>
    </dsp:sp>
    <dsp:sp modelId="{35D92A16-42E0-4A72-B8FC-F246F5B8F4CD}">
      <dsp:nvSpPr>
        <dsp:cNvPr id="0" name=""/>
        <dsp:cNvSpPr/>
      </dsp:nvSpPr>
      <dsp:spPr>
        <a:xfrm rot="10800000">
          <a:off x="1986962" y="1880133"/>
          <a:ext cx="92655" cy="25356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 rot="10800000">
        <a:off x="2014758" y="1930847"/>
        <a:ext cx="64859" cy="152140"/>
      </dsp:txXfrm>
    </dsp:sp>
    <dsp:sp modelId="{B8D98EE7-B551-4221-B79F-6D2B331BE961}">
      <dsp:nvSpPr>
        <dsp:cNvPr id="0" name=""/>
        <dsp:cNvSpPr/>
      </dsp:nvSpPr>
      <dsp:spPr>
        <a:xfrm>
          <a:off x="776946" y="1424268"/>
          <a:ext cx="1166311" cy="1165297"/>
        </a:xfrm>
        <a:prstGeom prst="ellipse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Профориентация</a:t>
          </a:r>
        </a:p>
      </dsp:txBody>
      <dsp:txXfrm>
        <a:off x="947748" y="1594922"/>
        <a:ext cx="824707" cy="82398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0C9CD2-D3B2-4ADB-B746-2955235FC50B}">
      <dsp:nvSpPr>
        <dsp:cNvPr id="0" name=""/>
        <dsp:cNvSpPr/>
      </dsp:nvSpPr>
      <dsp:spPr>
        <a:xfrm>
          <a:off x="2055536" y="1575512"/>
          <a:ext cx="1264837" cy="110284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Работа с родителями</a:t>
          </a:r>
        </a:p>
      </dsp:txBody>
      <dsp:txXfrm>
        <a:off x="2240767" y="1737019"/>
        <a:ext cx="894375" cy="779826"/>
      </dsp:txXfrm>
    </dsp:sp>
    <dsp:sp modelId="{3719004D-592F-400C-8DFC-290FBDD764E6}">
      <dsp:nvSpPr>
        <dsp:cNvPr id="0" name=""/>
        <dsp:cNvSpPr/>
      </dsp:nvSpPr>
      <dsp:spPr>
        <a:xfrm rot="16200000">
          <a:off x="2599528" y="1290145"/>
          <a:ext cx="176853" cy="2470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626056" y="1366084"/>
        <a:ext cx="123797" cy="148235"/>
      </dsp:txXfrm>
    </dsp:sp>
    <dsp:sp modelId="{F7D5DF57-52E9-451F-807B-5967B6E39203}">
      <dsp:nvSpPr>
        <dsp:cNvPr id="0" name=""/>
        <dsp:cNvSpPr/>
      </dsp:nvSpPr>
      <dsp:spPr>
        <a:xfrm>
          <a:off x="2074851" y="15618"/>
          <a:ext cx="1226206" cy="122620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Родительские</a:t>
          </a:r>
          <a:r>
            <a:rPr lang="ru-RU" sz="1050" kern="1200"/>
            <a:t> </a:t>
          </a:r>
          <a:r>
            <a:rPr lang="ru-RU" sz="1100" kern="1200"/>
            <a:t>собрания</a:t>
          </a:r>
          <a:endParaRPr lang="ru-RU" sz="1050" kern="1200"/>
        </a:p>
      </dsp:txBody>
      <dsp:txXfrm>
        <a:off x="2254425" y="195192"/>
        <a:ext cx="867058" cy="867058"/>
      </dsp:txXfrm>
    </dsp:sp>
    <dsp:sp modelId="{8F651C4F-0DBD-49DE-BE9B-86C27B6CE62C}">
      <dsp:nvSpPr>
        <dsp:cNvPr id="0" name=""/>
        <dsp:cNvSpPr/>
      </dsp:nvSpPr>
      <dsp:spPr>
        <a:xfrm>
          <a:off x="3375965" y="2003403"/>
          <a:ext cx="133924" cy="2470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3375965" y="2052814"/>
        <a:ext cx="93747" cy="148235"/>
      </dsp:txXfrm>
    </dsp:sp>
    <dsp:sp modelId="{FF3054AD-87C4-4E23-866E-236E1241A48A}">
      <dsp:nvSpPr>
        <dsp:cNvPr id="0" name=""/>
        <dsp:cNvSpPr/>
      </dsp:nvSpPr>
      <dsp:spPr>
        <a:xfrm>
          <a:off x="3573061" y="1513829"/>
          <a:ext cx="1226206" cy="1226206"/>
        </a:xfrm>
        <a:prstGeom prst="ellipse">
          <a:avLst/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Индивидуальные и групповые консультации</a:t>
          </a:r>
        </a:p>
      </dsp:txBody>
      <dsp:txXfrm>
        <a:off x="3752635" y="1693403"/>
        <a:ext cx="867058" cy="867058"/>
      </dsp:txXfrm>
    </dsp:sp>
    <dsp:sp modelId="{4056A7A8-52A6-416E-861F-0AE227196295}">
      <dsp:nvSpPr>
        <dsp:cNvPr id="0" name=""/>
        <dsp:cNvSpPr/>
      </dsp:nvSpPr>
      <dsp:spPr>
        <a:xfrm rot="5400000">
          <a:off x="2599528" y="2716661"/>
          <a:ext cx="176853" cy="2470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626056" y="2739544"/>
        <a:ext cx="123797" cy="148235"/>
      </dsp:txXfrm>
    </dsp:sp>
    <dsp:sp modelId="{B118DED4-D26A-42C6-B4E7-E8A2379567FD}">
      <dsp:nvSpPr>
        <dsp:cNvPr id="0" name=""/>
        <dsp:cNvSpPr/>
      </dsp:nvSpPr>
      <dsp:spPr>
        <a:xfrm>
          <a:off x="2074851" y="3012039"/>
          <a:ext cx="1226206" cy="1226206"/>
        </a:xfrm>
        <a:prstGeom prst="ellipse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Памятки, буклеты</a:t>
          </a:r>
        </a:p>
      </dsp:txBody>
      <dsp:txXfrm>
        <a:off x="2254425" y="3191613"/>
        <a:ext cx="867058" cy="867058"/>
      </dsp:txXfrm>
    </dsp:sp>
    <dsp:sp modelId="{D5BC160B-901A-4C19-9143-97CE619F7B25}">
      <dsp:nvSpPr>
        <dsp:cNvPr id="0" name=""/>
        <dsp:cNvSpPr/>
      </dsp:nvSpPr>
      <dsp:spPr>
        <a:xfrm rot="10800000">
          <a:off x="1866020" y="2003403"/>
          <a:ext cx="133924" cy="2470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 rot="10800000">
        <a:off x="1906197" y="2052814"/>
        <a:ext cx="93747" cy="148235"/>
      </dsp:txXfrm>
    </dsp:sp>
    <dsp:sp modelId="{818576C5-B05B-4E26-8D56-C5F45D79C5E1}">
      <dsp:nvSpPr>
        <dsp:cNvPr id="0" name=""/>
        <dsp:cNvSpPr/>
      </dsp:nvSpPr>
      <dsp:spPr>
        <a:xfrm>
          <a:off x="576641" y="1513829"/>
          <a:ext cx="1226206" cy="1226206"/>
        </a:xfrm>
        <a:prstGeom prst="ellipse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Стендовая</a:t>
          </a:r>
          <a:r>
            <a:rPr lang="ru-RU" sz="1000" kern="1200"/>
            <a:t> </a:t>
          </a:r>
          <a:r>
            <a:rPr lang="ru-RU" sz="1100" kern="1200"/>
            <a:t>информация</a:t>
          </a:r>
          <a:endParaRPr lang="ru-RU" sz="1000" kern="1200"/>
        </a:p>
      </dsp:txBody>
      <dsp:txXfrm>
        <a:off x="756215" y="1693403"/>
        <a:ext cx="867058" cy="8670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82CB9-31F2-4B95-AE33-C33613CB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3</cp:revision>
  <dcterms:created xsi:type="dcterms:W3CDTF">2023-01-12T09:12:00Z</dcterms:created>
  <dcterms:modified xsi:type="dcterms:W3CDTF">2023-01-13T05:58:00Z</dcterms:modified>
</cp:coreProperties>
</file>